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920" w:rsidRPr="00BF7E26" w:rsidRDefault="00C72920" w:rsidP="007C48FC">
      <w:pPr>
        <w:autoSpaceDE w:val="0"/>
        <w:autoSpaceDN w:val="0"/>
        <w:adjustRightInd w:val="0"/>
        <w:jc w:val="center"/>
        <w:rPr>
          <w:rFonts w:ascii="宋体" w:cs="宋体"/>
          <w:b/>
          <w:kern w:val="0"/>
          <w:sz w:val="32"/>
          <w:szCs w:val="32"/>
        </w:rPr>
      </w:pPr>
      <w:r w:rsidRPr="00BF7E26">
        <w:rPr>
          <w:rFonts w:ascii="宋体" w:cs="宋体" w:hint="eastAsia"/>
          <w:b/>
          <w:kern w:val="0"/>
          <w:sz w:val="32"/>
          <w:szCs w:val="32"/>
        </w:rPr>
        <w:t>合肥工业大学关于设立研究生助教岗位的实施细则</w:t>
      </w:r>
    </w:p>
    <w:p w:rsidR="00C72920" w:rsidRPr="0071206C" w:rsidRDefault="00C72920" w:rsidP="007C48FC">
      <w:pPr>
        <w:autoSpaceDE w:val="0"/>
        <w:autoSpaceDN w:val="0"/>
        <w:adjustRightInd w:val="0"/>
        <w:jc w:val="center"/>
        <w:rPr>
          <w:rFonts w:ascii="宋体" w:cs="宋体"/>
          <w:b/>
          <w:kern w:val="0"/>
          <w:sz w:val="24"/>
          <w:szCs w:val="28"/>
        </w:rPr>
      </w:pPr>
      <w:r w:rsidRPr="0071206C">
        <w:rPr>
          <w:rFonts w:ascii="宋体" w:cs="宋体" w:hint="eastAsia"/>
          <w:b/>
          <w:kern w:val="0"/>
          <w:sz w:val="24"/>
          <w:szCs w:val="28"/>
        </w:rPr>
        <w:t>（试行）</w:t>
      </w:r>
    </w:p>
    <w:p w:rsidR="00C72920" w:rsidRPr="007C48FC" w:rsidRDefault="00C72920" w:rsidP="007C48FC">
      <w:pPr>
        <w:autoSpaceDE w:val="0"/>
        <w:autoSpaceDN w:val="0"/>
        <w:adjustRightInd w:val="0"/>
        <w:rPr>
          <w:rFonts w:ascii="宋体" w:cs="宋体"/>
          <w:kern w:val="0"/>
          <w:sz w:val="24"/>
          <w:szCs w:val="28"/>
        </w:rPr>
      </w:pPr>
    </w:p>
    <w:p w:rsidR="00C72920" w:rsidRPr="00BF7E26" w:rsidRDefault="00C72920" w:rsidP="00BF7E26">
      <w:pPr>
        <w:spacing w:line="400" w:lineRule="exact"/>
        <w:ind w:firstLineChars="200" w:firstLine="31680"/>
        <w:rPr>
          <w:rFonts w:ascii="宋体" w:cs="宋体"/>
          <w:kern w:val="0"/>
          <w:sz w:val="24"/>
          <w:szCs w:val="24"/>
        </w:rPr>
      </w:pPr>
      <w:r w:rsidRPr="00BF7E26">
        <w:rPr>
          <w:rFonts w:ascii="宋体" w:cs="宋体" w:hint="eastAsia"/>
          <w:kern w:val="0"/>
          <w:sz w:val="24"/>
          <w:szCs w:val="24"/>
        </w:rPr>
        <w:t>根据《合肥工业大学研究生“三助”工作实施办法（试行）》</w:t>
      </w:r>
      <w:r>
        <w:rPr>
          <w:rFonts w:ascii="宋体" w:cs="宋体" w:hint="eastAsia"/>
          <w:kern w:val="0"/>
          <w:sz w:val="24"/>
          <w:szCs w:val="24"/>
        </w:rPr>
        <w:t>（合工大政发</w:t>
      </w:r>
      <w:r w:rsidRPr="00BF7E26">
        <w:rPr>
          <w:rFonts w:cs="Calibri"/>
          <w:kern w:val="0"/>
          <w:sz w:val="24"/>
          <w:szCs w:val="24"/>
        </w:rPr>
        <w:t>[2014</w:t>
      </w:r>
      <w:r w:rsidRPr="00BF7E26">
        <w:rPr>
          <w:rFonts w:ascii="宋体" w:cs="宋体"/>
          <w:kern w:val="0"/>
          <w:sz w:val="24"/>
          <w:szCs w:val="24"/>
        </w:rPr>
        <w:t>]</w:t>
      </w:r>
      <w:r>
        <w:rPr>
          <w:rFonts w:ascii="宋体" w:cs="宋体"/>
          <w:kern w:val="0"/>
          <w:sz w:val="24"/>
          <w:szCs w:val="24"/>
        </w:rPr>
        <w:t>103</w:t>
      </w:r>
      <w:r w:rsidRPr="00BF7E26">
        <w:rPr>
          <w:rFonts w:ascii="宋体" w:cs="宋体" w:hint="eastAsia"/>
          <w:kern w:val="0"/>
          <w:sz w:val="24"/>
          <w:szCs w:val="24"/>
        </w:rPr>
        <w:t>号</w:t>
      </w:r>
      <w:r>
        <w:rPr>
          <w:rFonts w:ascii="宋体" w:cs="宋体" w:hint="eastAsia"/>
          <w:kern w:val="0"/>
          <w:sz w:val="24"/>
          <w:szCs w:val="24"/>
        </w:rPr>
        <w:t>）</w:t>
      </w:r>
      <w:r w:rsidRPr="00BF7E26">
        <w:rPr>
          <w:rFonts w:ascii="宋体" w:cs="宋体" w:hint="eastAsia"/>
          <w:kern w:val="0"/>
          <w:sz w:val="24"/>
          <w:szCs w:val="24"/>
        </w:rPr>
        <w:t>精神，学校决定设立研究生助教岗位，实行岗位津贴制度。为便于管理，规范运作，特制订如下实施细则：</w:t>
      </w:r>
    </w:p>
    <w:p w:rsidR="00C72920" w:rsidRPr="00BF7E26" w:rsidRDefault="00C72920" w:rsidP="00BF7E26">
      <w:pPr>
        <w:autoSpaceDE w:val="0"/>
        <w:autoSpaceDN w:val="0"/>
        <w:adjustRightInd w:val="0"/>
        <w:spacing w:line="400" w:lineRule="exact"/>
        <w:rPr>
          <w:rFonts w:ascii="黑体" w:eastAsia="黑体" w:cs="宋体"/>
          <w:kern w:val="0"/>
          <w:sz w:val="24"/>
          <w:szCs w:val="24"/>
        </w:rPr>
      </w:pPr>
      <w:r w:rsidRPr="00BF7E26">
        <w:rPr>
          <w:rFonts w:ascii="黑体" w:eastAsia="黑体" w:cs="宋体" w:hint="eastAsia"/>
          <w:kern w:val="0"/>
          <w:sz w:val="24"/>
          <w:szCs w:val="24"/>
        </w:rPr>
        <w:t>一、关于助教岗位</w:t>
      </w:r>
    </w:p>
    <w:p w:rsidR="00C72920" w:rsidRPr="00BF7E26" w:rsidRDefault="00C72920" w:rsidP="00BF7E26">
      <w:pPr>
        <w:autoSpaceDE w:val="0"/>
        <w:autoSpaceDN w:val="0"/>
        <w:adjustRightInd w:val="0"/>
        <w:spacing w:line="400" w:lineRule="exact"/>
        <w:ind w:firstLineChars="200" w:firstLine="31680"/>
        <w:rPr>
          <w:rFonts w:ascii="宋体" w:cs="宋体"/>
          <w:kern w:val="0"/>
          <w:sz w:val="24"/>
          <w:szCs w:val="24"/>
        </w:rPr>
      </w:pPr>
      <w:r w:rsidRPr="00BF7E26">
        <w:rPr>
          <w:rFonts w:cs="Calibri"/>
          <w:kern w:val="0"/>
          <w:sz w:val="24"/>
          <w:szCs w:val="24"/>
        </w:rPr>
        <w:t xml:space="preserve">1. </w:t>
      </w:r>
      <w:r w:rsidRPr="00BF7E26">
        <w:rPr>
          <w:rFonts w:ascii="宋体" w:cs="宋体" w:hint="eastAsia"/>
          <w:kern w:val="0"/>
          <w:sz w:val="24"/>
          <w:szCs w:val="24"/>
        </w:rPr>
        <w:t>助教岗位的设置</w:t>
      </w:r>
    </w:p>
    <w:p w:rsidR="00C72920" w:rsidRPr="00BF7E26" w:rsidRDefault="00C72920" w:rsidP="00BF7E26">
      <w:pPr>
        <w:autoSpaceDE w:val="0"/>
        <w:autoSpaceDN w:val="0"/>
        <w:adjustRightInd w:val="0"/>
        <w:spacing w:line="400" w:lineRule="exact"/>
        <w:ind w:firstLineChars="200" w:firstLine="31680"/>
        <w:rPr>
          <w:rFonts w:ascii="宋体" w:cs="宋体"/>
          <w:kern w:val="0"/>
          <w:sz w:val="24"/>
          <w:szCs w:val="24"/>
        </w:rPr>
      </w:pPr>
      <w:r w:rsidRPr="00BF7E26">
        <w:rPr>
          <w:rFonts w:ascii="宋体" w:cs="宋体" w:hint="eastAsia"/>
          <w:kern w:val="0"/>
          <w:sz w:val="24"/>
          <w:szCs w:val="24"/>
        </w:rPr>
        <w:t>由教务部会同各教学单位根据教学计划确定助教岗位的设置数目，向全校公布。每年</w:t>
      </w:r>
      <w:r w:rsidRPr="00BF7E26">
        <w:rPr>
          <w:rFonts w:cs="Calibri"/>
          <w:kern w:val="0"/>
          <w:sz w:val="24"/>
          <w:szCs w:val="24"/>
        </w:rPr>
        <w:t>6</w:t>
      </w:r>
      <w:r w:rsidRPr="00BF7E26">
        <w:rPr>
          <w:rFonts w:ascii="宋体" w:cs="宋体" w:hint="eastAsia"/>
          <w:kern w:val="0"/>
          <w:sz w:val="24"/>
          <w:szCs w:val="24"/>
        </w:rPr>
        <w:t>月公布秋季学期的助教岗位，</w:t>
      </w:r>
      <w:r w:rsidRPr="00BF7E26">
        <w:rPr>
          <w:rFonts w:cs="Calibri"/>
          <w:kern w:val="0"/>
          <w:sz w:val="24"/>
          <w:szCs w:val="24"/>
        </w:rPr>
        <w:t xml:space="preserve">12 </w:t>
      </w:r>
      <w:r w:rsidRPr="00BF7E26">
        <w:rPr>
          <w:rFonts w:ascii="宋体" w:cs="宋体" w:hint="eastAsia"/>
          <w:kern w:val="0"/>
          <w:sz w:val="24"/>
          <w:szCs w:val="24"/>
        </w:rPr>
        <w:t>月公布次年春季学期的助教岗位。</w:t>
      </w:r>
    </w:p>
    <w:p w:rsidR="00C72920" w:rsidRPr="00BF7E26" w:rsidRDefault="00C72920" w:rsidP="00BF7E26">
      <w:pPr>
        <w:autoSpaceDE w:val="0"/>
        <w:autoSpaceDN w:val="0"/>
        <w:adjustRightInd w:val="0"/>
        <w:spacing w:line="400" w:lineRule="exact"/>
        <w:ind w:firstLineChars="200" w:firstLine="31680"/>
        <w:rPr>
          <w:rFonts w:cs="Calibri"/>
          <w:kern w:val="0"/>
          <w:sz w:val="24"/>
          <w:szCs w:val="24"/>
        </w:rPr>
      </w:pPr>
      <w:r w:rsidRPr="00BF7E26">
        <w:rPr>
          <w:rFonts w:cs="Calibri"/>
          <w:kern w:val="0"/>
          <w:sz w:val="24"/>
          <w:szCs w:val="24"/>
        </w:rPr>
        <w:t xml:space="preserve">2. </w:t>
      </w:r>
      <w:r w:rsidRPr="00BF7E26">
        <w:rPr>
          <w:rFonts w:cs="Calibri" w:hint="eastAsia"/>
          <w:kern w:val="0"/>
          <w:sz w:val="24"/>
          <w:szCs w:val="24"/>
        </w:rPr>
        <w:t>助教岗位的基本职责</w:t>
      </w:r>
    </w:p>
    <w:p w:rsidR="00C72920" w:rsidRPr="00BF7E26" w:rsidRDefault="00C72920" w:rsidP="00BF7E26">
      <w:pPr>
        <w:autoSpaceDE w:val="0"/>
        <w:autoSpaceDN w:val="0"/>
        <w:adjustRightInd w:val="0"/>
        <w:spacing w:line="400" w:lineRule="exact"/>
        <w:ind w:firstLineChars="200" w:firstLine="31680"/>
        <w:rPr>
          <w:rFonts w:cs="Calibri"/>
          <w:b/>
          <w:kern w:val="0"/>
          <w:sz w:val="24"/>
          <w:szCs w:val="24"/>
        </w:rPr>
      </w:pPr>
      <w:r w:rsidRPr="00BF7E26">
        <w:rPr>
          <w:rFonts w:cs="Calibri" w:hint="eastAsia"/>
          <w:b/>
          <w:kern w:val="0"/>
          <w:sz w:val="24"/>
          <w:szCs w:val="24"/>
        </w:rPr>
        <w:t>担任理论课程助教的基本职责是：</w:t>
      </w:r>
    </w:p>
    <w:p w:rsidR="00C72920" w:rsidRPr="00BF7E26" w:rsidRDefault="00C72920" w:rsidP="00BF7E26">
      <w:pPr>
        <w:autoSpaceDE w:val="0"/>
        <w:autoSpaceDN w:val="0"/>
        <w:adjustRightInd w:val="0"/>
        <w:spacing w:line="400" w:lineRule="exact"/>
        <w:ind w:leftChars="100" w:left="31680" w:firstLineChars="200" w:firstLine="31680"/>
        <w:rPr>
          <w:rFonts w:cs="Calibri"/>
          <w:kern w:val="0"/>
          <w:sz w:val="24"/>
          <w:szCs w:val="24"/>
        </w:rPr>
      </w:pPr>
      <w:r w:rsidRPr="00BF7E26">
        <w:rPr>
          <w:rFonts w:cs="Calibri"/>
          <w:kern w:val="0"/>
          <w:sz w:val="24"/>
          <w:szCs w:val="24"/>
        </w:rPr>
        <w:t>A</w:t>
      </w:r>
      <w:r w:rsidRPr="00BF7E26">
        <w:rPr>
          <w:rFonts w:cs="Calibri" w:hint="eastAsia"/>
          <w:kern w:val="0"/>
          <w:sz w:val="24"/>
          <w:szCs w:val="24"/>
        </w:rPr>
        <w:t>．随堂听课，上好答疑、辅导、习题和讨论课；</w:t>
      </w:r>
    </w:p>
    <w:p w:rsidR="00C72920" w:rsidRPr="00BF7E26" w:rsidRDefault="00C72920" w:rsidP="00BF7E26">
      <w:pPr>
        <w:autoSpaceDE w:val="0"/>
        <w:autoSpaceDN w:val="0"/>
        <w:adjustRightInd w:val="0"/>
        <w:spacing w:line="400" w:lineRule="exact"/>
        <w:ind w:leftChars="100" w:left="31680" w:firstLineChars="200" w:firstLine="31680"/>
        <w:rPr>
          <w:rFonts w:cs="Calibri"/>
          <w:kern w:val="0"/>
          <w:sz w:val="24"/>
          <w:szCs w:val="24"/>
        </w:rPr>
      </w:pPr>
      <w:r w:rsidRPr="00BF7E26">
        <w:rPr>
          <w:rFonts w:cs="Calibri"/>
          <w:kern w:val="0"/>
          <w:sz w:val="24"/>
          <w:szCs w:val="24"/>
        </w:rPr>
        <w:t>B</w:t>
      </w:r>
      <w:r w:rsidRPr="00BF7E26">
        <w:rPr>
          <w:rFonts w:cs="Calibri" w:hint="eastAsia"/>
          <w:kern w:val="0"/>
          <w:sz w:val="24"/>
          <w:szCs w:val="24"/>
        </w:rPr>
        <w:t>．</w:t>
      </w:r>
      <w:r w:rsidRPr="00BF7E26">
        <w:rPr>
          <w:rFonts w:cs="Calibri"/>
          <w:kern w:val="0"/>
          <w:sz w:val="24"/>
          <w:szCs w:val="24"/>
        </w:rPr>
        <w:t>100%</w:t>
      </w:r>
      <w:r w:rsidRPr="00BF7E26">
        <w:rPr>
          <w:rFonts w:cs="Calibri" w:hint="eastAsia"/>
          <w:kern w:val="0"/>
          <w:sz w:val="24"/>
          <w:szCs w:val="24"/>
        </w:rPr>
        <w:t>批改作业；</w:t>
      </w:r>
    </w:p>
    <w:p w:rsidR="00C72920" w:rsidRPr="00BF7E26" w:rsidRDefault="00C72920" w:rsidP="00BF7E26">
      <w:pPr>
        <w:autoSpaceDE w:val="0"/>
        <w:autoSpaceDN w:val="0"/>
        <w:adjustRightInd w:val="0"/>
        <w:spacing w:line="400" w:lineRule="exact"/>
        <w:ind w:leftChars="100" w:left="31680" w:firstLineChars="200" w:firstLine="31680"/>
        <w:rPr>
          <w:rFonts w:cs="Calibri"/>
          <w:kern w:val="0"/>
          <w:sz w:val="24"/>
          <w:szCs w:val="24"/>
        </w:rPr>
      </w:pPr>
      <w:r w:rsidRPr="00BF7E26">
        <w:rPr>
          <w:rFonts w:cs="Calibri"/>
          <w:kern w:val="0"/>
          <w:sz w:val="24"/>
          <w:szCs w:val="24"/>
        </w:rPr>
        <w:t>C</w:t>
      </w:r>
      <w:r w:rsidRPr="00BF7E26">
        <w:rPr>
          <w:rFonts w:cs="Calibri" w:hint="eastAsia"/>
          <w:kern w:val="0"/>
          <w:sz w:val="24"/>
          <w:szCs w:val="24"/>
        </w:rPr>
        <w:t>．主讲教师布置的其他工作。</w:t>
      </w:r>
    </w:p>
    <w:p w:rsidR="00C72920" w:rsidRPr="00BF7E26" w:rsidRDefault="00C72920" w:rsidP="00BF7E26">
      <w:pPr>
        <w:autoSpaceDE w:val="0"/>
        <w:autoSpaceDN w:val="0"/>
        <w:adjustRightInd w:val="0"/>
        <w:spacing w:line="400" w:lineRule="exact"/>
        <w:ind w:firstLineChars="200" w:firstLine="31680"/>
        <w:rPr>
          <w:rFonts w:cs="Calibri"/>
          <w:b/>
          <w:kern w:val="0"/>
          <w:sz w:val="24"/>
          <w:szCs w:val="24"/>
        </w:rPr>
      </w:pPr>
      <w:r w:rsidRPr="00BF7E26">
        <w:rPr>
          <w:rFonts w:cs="Calibri" w:hint="eastAsia"/>
          <w:b/>
          <w:kern w:val="0"/>
          <w:sz w:val="24"/>
          <w:szCs w:val="24"/>
        </w:rPr>
        <w:t>担任实验课助教的基本职责是：</w:t>
      </w:r>
    </w:p>
    <w:p w:rsidR="00C72920" w:rsidRPr="00BF7E26" w:rsidRDefault="00C72920" w:rsidP="00BF7E26">
      <w:pPr>
        <w:autoSpaceDE w:val="0"/>
        <w:autoSpaceDN w:val="0"/>
        <w:adjustRightInd w:val="0"/>
        <w:spacing w:line="400" w:lineRule="exact"/>
        <w:ind w:leftChars="100" w:left="31680" w:firstLineChars="200" w:firstLine="31680"/>
        <w:rPr>
          <w:rFonts w:cs="Calibri"/>
          <w:kern w:val="0"/>
          <w:sz w:val="24"/>
          <w:szCs w:val="24"/>
        </w:rPr>
      </w:pPr>
      <w:r w:rsidRPr="00BF7E26">
        <w:rPr>
          <w:rFonts w:cs="Calibri"/>
          <w:kern w:val="0"/>
          <w:sz w:val="24"/>
          <w:szCs w:val="24"/>
        </w:rPr>
        <w:t>A</w:t>
      </w:r>
      <w:r w:rsidRPr="00BF7E26">
        <w:rPr>
          <w:rFonts w:cs="Calibri" w:hint="eastAsia"/>
          <w:kern w:val="0"/>
          <w:sz w:val="24"/>
          <w:szCs w:val="24"/>
        </w:rPr>
        <w:t>．实验课前的预习和准备工作；</w:t>
      </w:r>
    </w:p>
    <w:p w:rsidR="00C72920" w:rsidRPr="00BF7E26" w:rsidRDefault="00C72920" w:rsidP="00BF7E26">
      <w:pPr>
        <w:autoSpaceDE w:val="0"/>
        <w:autoSpaceDN w:val="0"/>
        <w:adjustRightInd w:val="0"/>
        <w:spacing w:line="400" w:lineRule="exact"/>
        <w:ind w:leftChars="100" w:left="31680" w:firstLineChars="200" w:firstLine="31680"/>
        <w:rPr>
          <w:rFonts w:cs="Calibri"/>
          <w:kern w:val="0"/>
          <w:sz w:val="24"/>
          <w:szCs w:val="24"/>
        </w:rPr>
      </w:pPr>
      <w:r w:rsidRPr="00BF7E26">
        <w:rPr>
          <w:rFonts w:cs="Calibri"/>
          <w:kern w:val="0"/>
          <w:sz w:val="24"/>
          <w:szCs w:val="24"/>
        </w:rPr>
        <w:t>B</w:t>
      </w:r>
      <w:r w:rsidRPr="00BF7E26">
        <w:rPr>
          <w:rFonts w:cs="Calibri" w:hint="eastAsia"/>
          <w:kern w:val="0"/>
          <w:sz w:val="24"/>
          <w:szCs w:val="24"/>
        </w:rPr>
        <w:t>．实验过程的指导和讲解；</w:t>
      </w:r>
    </w:p>
    <w:p w:rsidR="00C72920" w:rsidRPr="00BF7E26" w:rsidRDefault="00C72920" w:rsidP="00BF7E26">
      <w:pPr>
        <w:autoSpaceDE w:val="0"/>
        <w:autoSpaceDN w:val="0"/>
        <w:adjustRightInd w:val="0"/>
        <w:spacing w:line="400" w:lineRule="exact"/>
        <w:ind w:leftChars="100" w:left="31680" w:firstLineChars="200" w:firstLine="31680"/>
        <w:rPr>
          <w:rFonts w:cs="Calibri"/>
          <w:kern w:val="0"/>
          <w:sz w:val="24"/>
          <w:szCs w:val="24"/>
        </w:rPr>
      </w:pPr>
      <w:r w:rsidRPr="00BF7E26">
        <w:rPr>
          <w:rFonts w:cs="Calibri"/>
          <w:kern w:val="0"/>
          <w:sz w:val="24"/>
          <w:szCs w:val="24"/>
        </w:rPr>
        <w:t>C</w:t>
      </w:r>
      <w:r w:rsidRPr="00BF7E26">
        <w:rPr>
          <w:rFonts w:cs="Calibri" w:hint="eastAsia"/>
          <w:kern w:val="0"/>
          <w:sz w:val="24"/>
          <w:szCs w:val="24"/>
        </w:rPr>
        <w:t>．</w:t>
      </w:r>
      <w:r w:rsidRPr="00BF7E26">
        <w:rPr>
          <w:rFonts w:cs="Calibri"/>
          <w:kern w:val="0"/>
          <w:sz w:val="24"/>
          <w:szCs w:val="24"/>
        </w:rPr>
        <w:t>100%</w:t>
      </w:r>
      <w:r w:rsidRPr="00BF7E26">
        <w:rPr>
          <w:rFonts w:cs="Calibri" w:hint="eastAsia"/>
          <w:kern w:val="0"/>
          <w:sz w:val="24"/>
          <w:szCs w:val="24"/>
        </w:rPr>
        <w:t>的批改实验报告；</w:t>
      </w:r>
    </w:p>
    <w:p w:rsidR="00C72920" w:rsidRPr="00BF7E26" w:rsidRDefault="00C72920" w:rsidP="00BF7E26">
      <w:pPr>
        <w:autoSpaceDE w:val="0"/>
        <w:autoSpaceDN w:val="0"/>
        <w:adjustRightInd w:val="0"/>
        <w:spacing w:line="400" w:lineRule="exact"/>
        <w:ind w:leftChars="100" w:left="31680" w:firstLineChars="200" w:firstLine="31680"/>
        <w:rPr>
          <w:rFonts w:cs="Calibri"/>
          <w:kern w:val="0"/>
          <w:sz w:val="24"/>
          <w:szCs w:val="24"/>
        </w:rPr>
      </w:pPr>
      <w:r w:rsidRPr="00BF7E26">
        <w:rPr>
          <w:rFonts w:cs="Calibri"/>
          <w:kern w:val="0"/>
          <w:sz w:val="24"/>
          <w:szCs w:val="24"/>
        </w:rPr>
        <w:t>D</w:t>
      </w:r>
      <w:r w:rsidRPr="00BF7E26">
        <w:rPr>
          <w:rFonts w:cs="Calibri" w:hint="eastAsia"/>
          <w:kern w:val="0"/>
          <w:sz w:val="24"/>
          <w:szCs w:val="24"/>
        </w:rPr>
        <w:t>．答疑、讨论和总结；</w:t>
      </w:r>
    </w:p>
    <w:p w:rsidR="00C72920" w:rsidRPr="00BF7E26" w:rsidRDefault="00C72920" w:rsidP="00BF7E26">
      <w:pPr>
        <w:autoSpaceDE w:val="0"/>
        <w:autoSpaceDN w:val="0"/>
        <w:adjustRightInd w:val="0"/>
        <w:spacing w:line="400" w:lineRule="exact"/>
        <w:ind w:leftChars="100" w:left="31680" w:firstLineChars="200" w:firstLine="31680"/>
        <w:rPr>
          <w:rFonts w:cs="Calibri"/>
          <w:kern w:val="0"/>
          <w:sz w:val="24"/>
          <w:szCs w:val="24"/>
        </w:rPr>
      </w:pPr>
      <w:r w:rsidRPr="00BF7E26">
        <w:rPr>
          <w:rFonts w:cs="Calibri"/>
          <w:kern w:val="0"/>
          <w:sz w:val="24"/>
          <w:szCs w:val="24"/>
        </w:rPr>
        <w:t>E</w:t>
      </w:r>
      <w:r w:rsidRPr="00BF7E26">
        <w:rPr>
          <w:rFonts w:cs="Calibri" w:hint="eastAsia"/>
          <w:kern w:val="0"/>
          <w:sz w:val="24"/>
          <w:szCs w:val="24"/>
        </w:rPr>
        <w:t>．实验课教师布置的其他工作。</w:t>
      </w:r>
    </w:p>
    <w:p w:rsidR="00C72920" w:rsidRPr="00BF7E26" w:rsidRDefault="00C72920" w:rsidP="00BF7E26">
      <w:pPr>
        <w:autoSpaceDE w:val="0"/>
        <w:autoSpaceDN w:val="0"/>
        <w:adjustRightInd w:val="0"/>
        <w:spacing w:line="400" w:lineRule="exact"/>
        <w:ind w:firstLineChars="200" w:firstLine="31680"/>
        <w:rPr>
          <w:rFonts w:cs="Calibri"/>
          <w:b/>
          <w:kern w:val="0"/>
          <w:sz w:val="24"/>
          <w:szCs w:val="24"/>
        </w:rPr>
      </w:pPr>
      <w:r w:rsidRPr="00BF7E26">
        <w:rPr>
          <w:rFonts w:cs="Calibri" w:hint="eastAsia"/>
          <w:b/>
          <w:kern w:val="0"/>
          <w:sz w:val="24"/>
          <w:szCs w:val="24"/>
        </w:rPr>
        <w:t>担任其他方面助教工作的基本职责由各学院自行制定报教务部备案。</w:t>
      </w:r>
    </w:p>
    <w:p w:rsidR="00C72920" w:rsidRPr="00BF7E26" w:rsidRDefault="00C72920" w:rsidP="00BF7E26">
      <w:pPr>
        <w:autoSpaceDE w:val="0"/>
        <w:autoSpaceDN w:val="0"/>
        <w:adjustRightInd w:val="0"/>
        <w:spacing w:line="400" w:lineRule="exact"/>
        <w:ind w:firstLineChars="200" w:firstLine="31680"/>
        <w:rPr>
          <w:rFonts w:cs="Calibri"/>
          <w:kern w:val="0"/>
          <w:sz w:val="24"/>
          <w:szCs w:val="24"/>
        </w:rPr>
      </w:pPr>
      <w:r w:rsidRPr="00BF7E26">
        <w:rPr>
          <w:rFonts w:cs="Calibri"/>
          <w:kern w:val="0"/>
          <w:sz w:val="24"/>
          <w:szCs w:val="24"/>
        </w:rPr>
        <w:t xml:space="preserve">3. </w:t>
      </w:r>
      <w:r w:rsidRPr="00BF7E26">
        <w:rPr>
          <w:rFonts w:cs="Calibri" w:hint="eastAsia"/>
          <w:kern w:val="0"/>
          <w:sz w:val="24"/>
          <w:szCs w:val="24"/>
        </w:rPr>
        <w:t>助教岗位配备基本标准</w:t>
      </w:r>
    </w:p>
    <w:p w:rsidR="00C72920" w:rsidRPr="00BF7E26" w:rsidRDefault="00C72920" w:rsidP="00BF7E26">
      <w:pPr>
        <w:autoSpaceDE w:val="0"/>
        <w:autoSpaceDN w:val="0"/>
        <w:adjustRightInd w:val="0"/>
        <w:spacing w:line="400" w:lineRule="exact"/>
        <w:ind w:firstLineChars="200" w:firstLine="31680"/>
        <w:rPr>
          <w:rFonts w:cs="Calibri"/>
          <w:kern w:val="0"/>
          <w:sz w:val="24"/>
          <w:szCs w:val="24"/>
        </w:rPr>
      </w:pPr>
      <w:r w:rsidRPr="00BF7E26">
        <w:rPr>
          <w:rFonts w:cs="Calibri" w:hint="eastAsia"/>
          <w:kern w:val="0"/>
          <w:sz w:val="24"/>
          <w:szCs w:val="24"/>
        </w:rPr>
        <w:t>基础理论课（必修）教学助教配备标准：</w:t>
      </w:r>
    </w:p>
    <w:p w:rsidR="00C72920" w:rsidRPr="00BF7E26" w:rsidRDefault="00C72920" w:rsidP="00BF7E26">
      <w:pPr>
        <w:autoSpaceDE w:val="0"/>
        <w:autoSpaceDN w:val="0"/>
        <w:adjustRightInd w:val="0"/>
        <w:spacing w:line="400" w:lineRule="exact"/>
        <w:ind w:firstLineChars="200" w:firstLine="31680"/>
        <w:rPr>
          <w:rFonts w:ascii="宋体" w:cs="宋体"/>
          <w:kern w:val="0"/>
          <w:sz w:val="24"/>
          <w:szCs w:val="24"/>
        </w:rPr>
      </w:pPr>
      <w:r w:rsidRPr="00BF7E26">
        <w:rPr>
          <w:rFonts w:cs="Calibri"/>
          <w:kern w:val="0"/>
          <w:sz w:val="24"/>
          <w:szCs w:val="24"/>
        </w:rPr>
        <w:t>50</w:t>
      </w:r>
      <w:r w:rsidRPr="00BF7E26">
        <w:rPr>
          <w:rFonts w:ascii="宋体" w:cs="宋体" w:hint="eastAsia"/>
          <w:kern w:val="0"/>
          <w:sz w:val="24"/>
          <w:szCs w:val="24"/>
        </w:rPr>
        <w:t>人班级的周学时为</w:t>
      </w:r>
      <w:r w:rsidRPr="00BF7E26">
        <w:rPr>
          <w:rFonts w:cs="Calibri"/>
          <w:kern w:val="0"/>
          <w:sz w:val="24"/>
          <w:szCs w:val="24"/>
        </w:rPr>
        <w:t>4</w:t>
      </w:r>
      <w:r w:rsidRPr="00BF7E26">
        <w:rPr>
          <w:rFonts w:ascii="宋体" w:cs="宋体" w:hint="eastAsia"/>
          <w:kern w:val="0"/>
          <w:sz w:val="24"/>
          <w:szCs w:val="24"/>
        </w:rPr>
        <w:t>，上满一学期（</w:t>
      </w:r>
      <w:r w:rsidRPr="00BF7E26">
        <w:rPr>
          <w:rFonts w:ascii="宋体" w:cs="宋体"/>
          <w:kern w:val="0"/>
          <w:sz w:val="24"/>
          <w:szCs w:val="24"/>
        </w:rPr>
        <w:t>16</w:t>
      </w:r>
      <w:r w:rsidRPr="00BF7E26">
        <w:rPr>
          <w:rFonts w:ascii="宋体" w:cs="宋体" w:hint="eastAsia"/>
          <w:kern w:val="0"/>
          <w:sz w:val="24"/>
          <w:szCs w:val="24"/>
        </w:rPr>
        <w:t>周）的辅导工作为一个助教岗位的标准工作量，以此类推计算。</w:t>
      </w:r>
    </w:p>
    <w:p w:rsidR="00C72920" w:rsidRPr="00BF7E26" w:rsidRDefault="00C72920" w:rsidP="00BF7E26">
      <w:pPr>
        <w:autoSpaceDE w:val="0"/>
        <w:autoSpaceDN w:val="0"/>
        <w:adjustRightInd w:val="0"/>
        <w:spacing w:line="400" w:lineRule="exact"/>
        <w:ind w:firstLineChars="200" w:firstLine="31680"/>
        <w:rPr>
          <w:rFonts w:cs="Calibri"/>
          <w:kern w:val="0"/>
          <w:sz w:val="24"/>
          <w:szCs w:val="24"/>
        </w:rPr>
      </w:pPr>
      <w:r w:rsidRPr="00BF7E26">
        <w:rPr>
          <w:rFonts w:cs="Calibri" w:hint="eastAsia"/>
          <w:kern w:val="0"/>
          <w:sz w:val="24"/>
          <w:szCs w:val="24"/>
        </w:rPr>
        <w:t>基础实验课（独立开课，必修）教学助教配备标准：</w:t>
      </w:r>
    </w:p>
    <w:p w:rsidR="00C72920" w:rsidRPr="00BF7E26" w:rsidRDefault="00C72920" w:rsidP="00BF7E26">
      <w:pPr>
        <w:autoSpaceDE w:val="0"/>
        <w:autoSpaceDN w:val="0"/>
        <w:adjustRightInd w:val="0"/>
        <w:spacing w:line="400" w:lineRule="exact"/>
        <w:ind w:firstLineChars="200" w:firstLine="31680"/>
        <w:rPr>
          <w:rFonts w:ascii="宋体" w:cs="宋体"/>
          <w:kern w:val="0"/>
          <w:sz w:val="24"/>
          <w:szCs w:val="24"/>
        </w:rPr>
      </w:pPr>
      <w:r w:rsidRPr="00BF7E26">
        <w:rPr>
          <w:rFonts w:cs="Calibri"/>
          <w:kern w:val="0"/>
          <w:sz w:val="24"/>
          <w:szCs w:val="24"/>
        </w:rPr>
        <w:t>50</w:t>
      </w:r>
      <w:r w:rsidRPr="00BF7E26">
        <w:rPr>
          <w:rFonts w:ascii="宋体" w:cs="宋体" w:hint="eastAsia"/>
          <w:kern w:val="0"/>
          <w:sz w:val="24"/>
          <w:szCs w:val="24"/>
        </w:rPr>
        <w:t>人班级，</w:t>
      </w:r>
      <w:r w:rsidRPr="00BF7E26">
        <w:rPr>
          <w:rFonts w:ascii="宋体" w:cs="宋体"/>
          <w:kern w:val="0"/>
          <w:sz w:val="24"/>
          <w:szCs w:val="24"/>
        </w:rPr>
        <w:t>64</w:t>
      </w:r>
      <w:r w:rsidRPr="00BF7E26">
        <w:rPr>
          <w:rFonts w:ascii="宋体" w:cs="宋体" w:hint="eastAsia"/>
          <w:kern w:val="0"/>
          <w:sz w:val="24"/>
          <w:szCs w:val="24"/>
        </w:rPr>
        <w:t>学时的实验课的辅导工作为一个助教岗位的标准工作量，以此类推计算。</w:t>
      </w:r>
    </w:p>
    <w:p w:rsidR="00C72920" w:rsidRPr="00BF7E26" w:rsidRDefault="00C72920" w:rsidP="00BF7E26">
      <w:pPr>
        <w:autoSpaceDE w:val="0"/>
        <w:autoSpaceDN w:val="0"/>
        <w:adjustRightInd w:val="0"/>
        <w:spacing w:line="400" w:lineRule="exact"/>
        <w:ind w:firstLineChars="200" w:firstLine="31680"/>
        <w:rPr>
          <w:rFonts w:cs="Calibri"/>
          <w:kern w:val="0"/>
          <w:sz w:val="24"/>
          <w:szCs w:val="24"/>
        </w:rPr>
      </w:pPr>
      <w:r w:rsidRPr="00BF7E26">
        <w:rPr>
          <w:rFonts w:cs="Calibri"/>
          <w:kern w:val="0"/>
          <w:sz w:val="24"/>
          <w:szCs w:val="24"/>
        </w:rPr>
        <w:t xml:space="preserve">4. </w:t>
      </w:r>
      <w:r w:rsidRPr="00BF7E26">
        <w:rPr>
          <w:rFonts w:cs="Calibri" w:hint="eastAsia"/>
          <w:kern w:val="0"/>
          <w:sz w:val="24"/>
          <w:szCs w:val="24"/>
        </w:rPr>
        <w:t>研究生可以申请一个全额助教岗位或累计一个助教岗位。申请到助教岗位后不能再申请助管岗位。</w:t>
      </w:r>
    </w:p>
    <w:p w:rsidR="00C72920" w:rsidRPr="00BF7E26" w:rsidRDefault="00C72920" w:rsidP="00BF7E26">
      <w:pPr>
        <w:autoSpaceDE w:val="0"/>
        <w:autoSpaceDN w:val="0"/>
        <w:adjustRightInd w:val="0"/>
        <w:spacing w:line="400" w:lineRule="exact"/>
        <w:ind w:firstLineChars="200" w:firstLine="31680"/>
        <w:rPr>
          <w:rFonts w:cs="Calibri"/>
          <w:kern w:val="0"/>
          <w:sz w:val="24"/>
          <w:szCs w:val="24"/>
        </w:rPr>
      </w:pPr>
      <w:r w:rsidRPr="00BF7E26">
        <w:rPr>
          <w:rFonts w:cs="Calibri"/>
          <w:kern w:val="0"/>
          <w:sz w:val="24"/>
          <w:szCs w:val="24"/>
        </w:rPr>
        <w:t>5.</w:t>
      </w:r>
      <w:r w:rsidRPr="00BF7E26">
        <w:rPr>
          <w:rFonts w:cs="Calibri" w:hint="eastAsia"/>
          <w:kern w:val="0"/>
          <w:sz w:val="24"/>
          <w:szCs w:val="24"/>
        </w:rPr>
        <w:t>助教岗位的申请</w:t>
      </w:r>
    </w:p>
    <w:p w:rsidR="00C72920" w:rsidRPr="00BF7E26" w:rsidRDefault="00C72920" w:rsidP="00BF7E26">
      <w:pPr>
        <w:autoSpaceDE w:val="0"/>
        <w:autoSpaceDN w:val="0"/>
        <w:adjustRightInd w:val="0"/>
        <w:spacing w:line="400" w:lineRule="exact"/>
        <w:ind w:firstLineChars="200" w:firstLine="31680"/>
        <w:rPr>
          <w:rFonts w:cs="Calibri"/>
          <w:kern w:val="0"/>
          <w:sz w:val="24"/>
          <w:szCs w:val="24"/>
        </w:rPr>
      </w:pPr>
      <w:r w:rsidRPr="00BF7E26">
        <w:rPr>
          <w:rFonts w:cs="Calibri" w:hint="eastAsia"/>
          <w:kern w:val="0"/>
          <w:sz w:val="24"/>
          <w:szCs w:val="24"/>
        </w:rPr>
        <w:t>符合条件的在校研究生向设岗的学院申请助教岗位。</w:t>
      </w:r>
    </w:p>
    <w:p w:rsidR="00C72920" w:rsidRPr="00BF7E26" w:rsidRDefault="00C72920" w:rsidP="00BF7E26">
      <w:pPr>
        <w:autoSpaceDE w:val="0"/>
        <w:autoSpaceDN w:val="0"/>
        <w:adjustRightInd w:val="0"/>
        <w:spacing w:line="400" w:lineRule="exact"/>
        <w:ind w:firstLineChars="200" w:firstLine="31680"/>
        <w:rPr>
          <w:rFonts w:cs="Calibri"/>
          <w:kern w:val="0"/>
          <w:sz w:val="24"/>
          <w:szCs w:val="24"/>
        </w:rPr>
      </w:pPr>
      <w:r w:rsidRPr="00BF7E26">
        <w:rPr>
          <w:rFonts w:cs="Calibri" w:hint="eastAsia"/>
          <w:kern w:val="0"/>
          <w:sz w:val="24"/>
          <w:szCs w:val="24"/>
        </w:rPr>
        <w:t>每年</w:t>
      </w:r>
      <w:r w:rsidRPr="00BF7E26">
        <w:rPr>
          <w:rFonts w:cs="Calibri"/>
          <w:kern w:val="0"/>
          <w:sz w:val="24"/>
          <w:szCs w:val="24"/>
        </w:rPr>
        <w:t>6</w:t>
      </w:r>
      <w:r w:rsidRPr="00BF7E26">
        <w:rPr>
          <w:rFonts w:cs="Calibri" w:hint="eastAsia"/>
          <w:kern w:val="0"/>
          <w:sz w:val="24"/>
          <w:szCs w:val="24"/>
        </w:rPr>
        <w:t>月份申请秋季学期的助教岗位，每年</w:t>
      </w:r>
      <w:r w:rsidRPr="00BF7E26">
        <w:rPr>
          <w:rFonts w:cs="Calibri"/>
          <w:kern w:val="0"/>
          <w:sz w:val="24"/>
          <w:szCs w:val="24"/>
        </w:rPr>
        <w:t>12</w:t>
      </w:r>
      <w:r w:rsidRPr="00BF7E26">
        <w:rPr>
          <w:rFonts w:cs="Calibri" w:hint="eastAsia"/>
          <w:kern w:val="0"/>
          <w:sz w:val="24"/>
          <w:szCs w:val="24"/>
        </w:rPr>
        <w:t>月份申请次年春季学期的助教岗位。于秋季入学的一年级硕士研究生</w:t>
      </w:r>
      <w:r w:rsidRPr="00BF7E26">
        <w:rPr>
          <w:rFonts w:cs="Calibri"/>
          <w:kern w:val="0"/>
          <w:sz w:val="24"/>
          <w:szCs w:val="24"/>
        </w:rPr>
        <w:t xml:space="preserve">, </w:t>
      </w:r>
      <w:r w:rsidRPr="00BF7E26">
        <w:rPr>
          <w:rFonts w:cs="Calibri" w:hint="eastAsia"/>
          <w:kern w:val="0"/>
          <w:sz w:val="24"/>
          <w:szCs w:val="24"/>
        </w:rPr>
        <w:t>其中本校本科毕业的学生可以凭研究生录取通知书在</w:t>
      </w:r>
      <w:r w:rsidRPr="00BF7E26">
        <w:rPr>
          <w:rFonts w:cs="Calibri"/>
          <w:kern w:val="0"/>
          <w:sz w:val="24"/>
          <w:szCs w:val="24"/>
        </w:rPr>
        <w:t>6</w:t>
      </w:r>
      <w:r w:rsidRPr="00BF7E26">
        <w:rPr>
          <w:rFonts w:cs="Calibri" w:hint="eastAsia"/>
          <w:kern w:val="0"/>
          <w:sz w:val="24"/>
          <w:szCs w:val="24"/>
        </w:rPr>
        <w:t>月份申请当年秋季学期的助教岗位。</w:t>
      </w:r>
    </w:p>
    <w:p w:rsidR="00C72920" w:rsidRPr="00BF7E26" w:rsidRDefault="00C72920" w:rsidP="00BF7E26">
      <w:pPr>
        <w:autoSpaceDE w:val="0"/>
        <w:autoSpaceDN w:val="0"/>
        <w:adjustRightInd w:val="0"/>
        <w:spacing w:line="400" w:lineRule="exact"/>
        <w:ind w:firstLineChars="200" w:firstLine="31680"/>
        <w:rPr>
          <w:rFonts w:cs="Calibri"/>
          <w:kern w:val="0"/>
          <w:sz w:val="24"/>
          <w:szCs w:val="24"/>
        </w:rPr>
      </w:pPr>
      <w:r w:rsidRPr="00BF7E26">
        <w:rPr>
          <w:rFonts w:cs="Calibri"/>
          <w:kern w:val="0"/>
          <w:sz w:val="24"/>
          <w:szCs w:val="24"/>
        </w:rPr>
        <w:t xml:space="preserve">6. </w:t>
      </w:r>
      <w:r w:rsidRPr="00BF7E26">
        <w:rPr>
          <w:rFonts w:cs="Calibri" w:hint="eastAsia"/>
          <w:kern w:val="0"/>
          <w:sz w:val="24"/>
          <w:szCs w:val="24"/>
        </w:rPr>
        <w:t>助教岗位的审批</w:t>
      </w:r>
    </w:p>
    <w:p w:rsidR="00C72920" w:rsidRPr="00BF7E26" w:rsidRDefault="00C72920" w:rsidP="00BF7E26">
      <w:pPr>
        <w:autoSpaceDE w:val="0"/>
        <w:autoSpaceDN w:val="0"/>
        <w:adjustRightInd w:val="0"/>
        <w:spacing w:line="400" w:lineRule="exact"/>
        <w:ind w:firstLineChars="200" w:firstLine="31680"/>
        <w:rPr>
          <w:rFonts w:cs="Calibri"/>
          <w:kern w:val="0"/>
          <w:sz w:val="24"/>
          <w:szCs w:val="24"/>
        </w:rPr>
      </w:pPr>
      <w:r w:rsidRPr="00BF7E26">
        <w:rPr>
          <w:rFonts w:cs="Calibri" w:hint="eastAsia"/>
          <w:kern w:val="0"/>
          <w:sz w:val="24"/>
          <w:szCs w:val="24"/>
        </w:rPr>
        <w:t>助教岗位的申请和审批要增加透明度，坚持公正、公开、竞争上岗的原则。各设岗的教学单位根据申报人员的思想素质，业务水平和工作态度，择优选聘研究生担任助教。</w:t>
      </w:r>
    </w:p>
    <w:p w:rsidR="00C72920" w:rsidRPr="00BF7E26" w:rsidRDefault="00C72920" w:rsidP="00BF7E26">
      <w:pPr>
        <w:autoSpaceDE w:val="0"/>
        <w:autoSpaceDN w:val="0"/>
        <w:adjustRightInd w:val="0"/>
        <w:spacing w:line="400" w:lineRule="exact"/>
        <w:ind w:firstLineChars="200" w:firstLine="31680"/>
        <w:rPr>
          <w:rFonts w:cs="Calibri"/>
          <w:kern w:val="0"/>
          <w:sz w:val="24"/>
          <w:szCs w:val="24"/>
        </w:rPr>
      </w:pPr>
      <w:r w:rsidRPr="00BF7E26">
        <w:rPr>
          <w:rFonts w:cs="Calibri" w:hint="eastAsia"/>
          <w:kern w:val="0"/>
          <w:sz w:val="24"/>
          <w:szCs w:val="24"/>
        </w:rPr>
        <w:t>研究生本人经导师签署意见同意后，向设岗学院提出书面申请，经设岗学院考核，确定聘任助教名单，报教务部研究生培养办公室。</w:t>
      </w:r>
    </w:p>
    <w:p w:rsidR="00C72920" w:rsidRPr="00BF7E26" w:rsidRDefault="00C72920" w:rsidP="00BF7E26">
      <w:pPr>
        <w:autoSpaceDE w:val="0"/>
        <w:autoSpaceDN w:val="0"/>
        <w:adjustRightInd w:val="0"/>
        <w:spacing w:line="400" w:lineRule="exact"/>
        <w:ind w:firstLineChars="200" w:firstLine="31680"/>
        <w:rPr>
          <w:rFonts w:cs="Calibri"/>
          <w:kern w:val="0"/>
          <w:sz w:val="24"/>
          <w:szCs w:val="24"/>
        </w:rPr>
      </w:pPr>
      <w:r w:rsidRPr="00BF7E26">
        <w:rPr>
          <w:rFonts w:cs="Calibri"/>
          <w:kern w:val="0"/>
          <w:sz w:val="24"/>
          <w:szCs w:val="24"/>
        </w:rPr>
        <w:t xml:space="preserve">7. </w:t>
      </w:r>
      <w:r w:rsidRPr="00BF7E26">
        <w:rPr>
          <w:rFonts w:cs="Calibri" w:hint="eastAsia"/>
          <w:kern w:val="0"/>
          <w:sz w:val="24"/>
          <w:szCs w:val="24"/>
        </w:rPr>
        <w:t>助教的培训</w:t>
      </w:r>
    </w:p>
    <w:p w:rsidR="00C72920" w:rsidRPr="00BF7E26" w:rsidRDefault="00C72920" w:rsidP="00BF7E26">
      <w:pPr>
        <w:autoSpaceDE w:val="0"/>
        <w:autoSpaceDN w:val="0"/>
        <w:adjustRightInd w:val="0"/>
        <w:spacing w:line="400" w:lineRule="exact"/>
        <w:ind w:firstLineChars="200" w:firstLine="31680"/>
        <w:rPr>
          <w:rFonts w:ascii="宋体" w:cs="宋体"/>
          <w:kern w:val="0"/>
          <w:sz w:val="24"/>
          <w:szCs w:val="24"/>
        </w:rPr>
      </w:pPr>
      <w:r w:rsidRPr="00BF7E26">
        <w:rPr>
          <w:rFonts w:ascii="宋体" w:cs="宋体" w:hint="eastAsia"/>
          <w:kern w:val="0"/>
          <w:sz w:val="24"/>
          <w:szCs w:val="24"/>
        </w:rPr>
        <w:t>被聘为助教的研究生由各学院组织岗前教育和培训，熟悉教师职责，了解教学规律，努力提高教学水平和授课艺术。</w:t>
      </w:r>
    </w:p>
    <w:p w:rsidR="00C72920" w:rsidRPr="00BF7E26" w:rsidRDefault="00C72920" w:rsidP="00BF7E26">
      <w:pPr>
        <w:autoSpaceDE w:val="0"/>
        <w:autoSpaceDN w:val="0"/>
        <w:adjustRightInd w:val="0"/>
        <w:spacing w:line="400" w:lineRule="exact"/>
        <w:ind w:firstLineChars="200" w:firstLine="31680"/>
        <w:rPr>
          <w:rFonts w:cs="Calibri"/>
          <w:kern w:val="0"/>
          <w:sz w:val="24"/>
          <w:szCs w:val="24"/>
        </w:rPr>
      </w:pPr>
      <w:r w:rsidRPr="00BF7E26">
        <w:rPr>
          <w:rFonts w:cs="Calibri"/>
          <w:kern w:val="0"/>
          <w:sz w:val="24"/>
          <w:szCs w:val="24"/>
        </w:rPr>
        <w:t xml:space="preserve">8. </w:t>
      </w:r>
      <w:r w:rsidRPr="00BF7E26">
        <w:rPr>
          <w:rFonts w:cs="Calibri" w:hint="eastAsia"/>
          <w:kern w:val="0"/>
          <w:sz w:val="24"/>
          <w:szCs w:val="24"/>
        </w:rPr>
        <w:t>助教岗位的考核</w:t>
      </w:r>
    </w:p>
    <w:p w:rsidR="00C72920" w:rsidRPr="00BF7E26" w:rsidRDefault="00C72920" w:rsidP="00BF7E26">
      <w:pPr>
        <w:autoSpaceDE w:val="0"/>
        <w:autoSpaceDN w:val="0"/>
        <w:adjustRightInd w:val="0"/>
        <w:spacing w:line="400" w:lineRule="exact"/>
        <w:ind w:firstLineChars="200" w:firstLine="31680"/>
        <w:rPr>
          <w:rFonts w:ascii="宋体" w:cs="宋体"/>
          <w:kern w:val="0"/>
          <w:sz w:val="24"/>
          <w:szCs w:val="24"/>
        </w:rPr>
      </w:pPr>
      <w:r w:rsidRPr="00BF7E26">
        <w:rPr>
          <w:rFonts w:ascii="宋体" w:cs="宋体" w:hint="eastAsia"/>
          <w:kern w:val="0"/>
          <w:sz w:val="24"/>
          <w:szCs w:val="24"/>
        </w:rPr>
        <w:t>主讲教师负有指导、督促研究生助教工作的责任，并要和教学单位一起加强对助教工作的考核。每月考核一次，各单位将当月考核不合格的助教名单按规定时间报送教务部研究生培养办公室和学生工作部。</w:t>
      </w:r>
    </w:p>
    <w:p w:rsidR="00C72920" w:rsidRPr="00BF7E26" w:rsidRDefault="00C72920" w:rsidP="00BF7E26">
      <w:pPr>
        <w:autoSpaceDE w:val="0"/>
        <w:autoSpaceDN w:val="0"/>
        <w:adjustRightInd w:val="0"/>
        <w:spacing w:line="400" w:lineRule="exact"/>
        <w:rPr>
          <w:rFonts w:ascii="黑体" w:eastAsia="黑体" w:cs="宋体"/>
          <w:kern w:val="0"/>
          <w:sz w:val="24"/>
          <w:szCs w:val="24"/>
        </w:rPr>
      </w:pPr>
      <w:r w:rsidRPr="00BF7E26">
        <w:rPr>
          <w:rFonts w:ascii="黑体" w:eastAsia="黑体" w:cs="宋体" w:hint="eastAsia"/>
          <w:kern w:val="0"/>
          <w:sz w:val="24"/>
          <w:szCs w:val="24"/>
        </w:rPr>
        <w:t>二、助教岗位津贴的发放</w:t>
      </w:r>
    </w:p>
    <w:p w:rsidR="00C72920" w:rsidRPr="00BF7E26" w:rsidRDefault="00C72920" w:rsidP="00BF7E26">
      <w:pPr>
        <w:autoSpaceDE w:val="0"/>
        <w:autoSpaceDN w:val="0"/>
        <w:adjustRightInd w:val="0"/>
        <w:spacing w:line="400" w:lineRule="exact"/>
        <w:ind w:firstLineChars="200" w:firstLine="31680"/>
        <w:rPr>
          <w:rFonts w:cs="Calibri"/>
          <w:kern w:val="0"/>
          <w:sz w:val="24"/>
          <w:szCs w:val="24"/>
        </w:rPr>
      </w:pPr>
      <w:r w:rsidRPr="00BF7E26">
        <w:rPr>
          <w:rFonts w:cs="Calibri"/>
          <w:kern w:val="0"/>
          <w:sz w:val="24"/>
          <w:szCs w:val="24"/>
        </w:rPr>
        <w:t xml:space="preserve">1. </w:t>
      </w:r>
      <w:r w:rsidRPr="00BF7E26">
        <w:rPr>
          <w:rFonts w:cs="Calibri" w:hint="eastAsia"/>
          <w:kern w:val="0"/>
          <w:sz w:val="24"/>
          <w:szCs w:val="24"/>
        </w:rPr>
        <w:t>经申请并获批准后由学校统一按月发放岗位津贴。</w:t>
      </w:r>
    </w:p>
    <w:p w:rsidR="00C72920" w:rsidRPr="00BF7E26" w:rsidRDefault="00C72920" w:rsidP="00BF7E26">
      <w:pPr>
        <w:autoSpaceDE w:val="0"/>
        <w:autoSpaceDN w:val="0"/>
        <w:adjustRightInd w:val="0"/>
        <w:spacing w:line="400" w:lineRule="exact"/>
        <w:ind w:firstLineChars="200" w:firstLine="31680"/>
        <w:rPr>
          <w:rFonts w:cs="Calibri"/>
          <w:kern w:val="0"/>
          <w:sz w:val="24"/>
          <w:szCs w:val="24"/>
        </w:rPr>
      </w:pPr>
      <w:r w:rsidRPr="00BF7E26">
        <w:rPr>
          <w:rFonts w:cs="Calibri"/>
          <w:kern w:val="0"/>
          <w:sz w:val="24"/>
          <w:szCs w:val="24"/>
        </w:rPr>
        <w:t xml:space="preserve">2. </w:t>
      </w:r>
      <w:r w:rsidRPr="00BF7E26">
        <w:rPr>
          <w:rFonts w:cs="Calibri" w:hint="eastAsia"/>
          <w:kern w:val="0"/>
          <w:sz w:val="24"/>
          <w:szCs w:val="24"/>
        </w:rPr>
        <w:t>考核不合格的研究生从下月开始停发岗位津贴。</w:t>
      </w:r>
    </w:p>
    <w:p w:rsidR="00C72920" w:rsidRPr="00BF7E26" w:rsidRDefault="00C72920" w:rsidP="00BF7E26">
      <w:pPr>
        <w:autoSpaceDE w:val="0"/>
        <w:autoSpaceDN w:val="0"/>
        <w:adjustRightInd w:val="0"/>
        <w:spacing w:line="400" w:lineRule="exact"/>
        <w:ind w:firstLineChars="200" w:firstLine="31680"/>
        <w:rPr>
          <w:rFonts w:cs="Calibri"/>
          <w:kern w:val="0"/>
          <w:sz w:val="24"/>
          <w:szCs w:val="24"/>
        </w:rPr>
      </w:pPr>
      <w:r w:rsidRPr="00BF7E26">
        <w:rPr>
          <w:rFonts w:cs="Calibri"/>
          <w:kern w:val="0"/>
          <w:sz w:val="24"/>
          <w:szCs w:val="24"/>
        </w:rPr>
        <w:t xml:space="preserve">3. </w:t>
      </w:r>
      <w:r w:rsidRPr="00BF7E26">
        <w:rPr>
          <w:rFonts w:cs="Calibri" w:hint="eastAsia"/>
          <w:kern w:val="0"/>
          <w:sz w:val="24"/>
          <w:szCs w:val="24"/>
        </w:rPr>
        <w:t>申请联合培养和短期出国的研究生从申请办理护照的下个月起停发岗位津贴。如果因故未能成行，交回护照后补发岗位津贴。</w:t>
      </w:r>
    </w:p>
    <w:p w:rsidR="00C72920" w:rsidRPr="00BF7E26" w:rsidRDefault="00C72920" w:rsidP="00BF7E26">
      <w:pPr>
        <w:autoSpaceDE w:val="0"/>
        <w:autoSpaceDN w:val="0"/>
        <w:adjustRightInd w:val="0"/>
        <w:spacing w:line="400" w:lineRule="exact"/>
        <w:ind w:firstLineChars="200" w:firstLine="31680"/>
        <w:rPr>
          <w:rFonts w:cs="Calibri"/>
          <w:kern w:val="0"/>
          <w:sz w:val="24"/>
          <w:szCs w:val="24"/>
        </w:rPr>
      </w:pPr>
      <w:r w:rsidRPr="00BF7E26">
        <w:rPr>
          <w:rFonts w:cs="Calibri"/>
          <w:kern w:val="0"/>
          <w:sz w:val="24"/>
          <w:szCs w:val="24"/>
        </w:rPr>
        <w:t xml:space="preserve">4. </w:t>
      </w:r>
      <w:r w:rsidRPr="00BF7E26">
        <w:rPr>
          <w:rFonts w:cs="Calibri" w:hint="eastAsia"/>
          <w:kern w:val="0"/>
          <w:sz w:val="24"/>
          <w:szCs w:val="24"/>
        </w:rPr>
        <w:t>联合培养和短期出国一个月以上的研究生回国后须重新办理助教岗位的手续，经批准后发放助教岗位津贴。</w:t>
      </w:r>
    </w:p>
    <w:p w:rsidR="00C72920" w:rsidRPr="00BF7E26" w:rsidRDefault="00C72920" w:rsidP="00BF7E26">
      <w:pPr>
        <w:autoSpaceDE w:val="0"/>
        <w:autoSpaceDN w:val="0"/>
        <w:adjustRightInd w:val="0"/>
        <w:spacing w:line="400" w:lineRule="exact"/>
        <w:ind w:firstLineChars="200" w:firstLine="31680"/>
        <w:rPr>
          <w:rFonts w:cs="Calibri"/>
          <w:kern w:val="0"/>
          <w:sz w:val="24"/>
          <w:szCs w:val="24"/>
        </w:rPr>
      </w:pPr>
      <w:r w:rsidRPr="00BF7E26">
        <w:rPr>
          <w:rFonts w:cs="Calibri"/>
          <w:kern w:val="0"/>
          <w:sz w:val="24"/>
          <w:szCs w:val="24"/>
        </w:rPr>
        <w:t xml:space="preserve">5. </w:t>
      </w:r>
      <w:r w:rsidRPr="00BF7E26">
        <w:rPr>
          <w:rFonts w:cs="Calibri" w:hint="eastAsia"/>
          <w:kern w:val="0"/>
          <w:sz w:val="24"/>
          <w:szCs w:val="24"/>
        </w:rPr>
        <w:t>代培研究生、委托培养研究生、自筹经费研究生、工资由原单位发放的研究生，以及本校在职研究生不能申请助教岗位。</w:t>
      </w:r>
    </w:p>
    <w:p w:rsidR="00C72920" w:rsidRPr="00BF7E26" w:rsidRDefault="00C72920" w:rsidP="00BF7E26">
      <w:pPr>
        <w:autoSpaceDE w:val="0"/>
        <w:autoSpaceDN w:val="0"/>
        <w:adjustRightInd w:val="0"/>
        <w:spacing w:line="400" w:lineRule="exact"/>
        <w:rPr>
          <w:rFonts w:ascii="黑体" w:eastAsia="黑体" w:cs="宋体"/>
          <w:kern w:val="0"/>
          <w:sz w:val="24"/>
          <w:szCs w:val="24"/>
        </w:rPr>
      </w:pPr>
      <w:r w:rsidRPr="00BF7E26">
        <w:rPr>
          <w:rFonts w:ascii="黑体" w:eastAsia="黑体" w:cs="宋体" w:hint="eastAsia"/>
          <w:kern w:val="0"/>
          <w:sz w:val="24"/>
          <w:szCs w:val="24"/>
        </w:rPr>
        <w:t>三、本实施细则由教务部负责解释。</w:t>
      </w:r>
    </w:p>
    <w:p w:rsidR="00C72920" w:rsidRPr="00BF7E26" w:rsidRDefault="00C72920" w:rsidP="00BF7E26">
      <w:pPr>
        <w:autoSpaceDE w:val="0"/>
        <w:autoSpaceDN w:val="0"/>
        <w:adjustRightInd w:val="0"/>
        <w:spacing w:line="400" w:lineRule="exact"/>
        <w:rPr>
          <w:rFonts w:ascii="黑体" w:eastAsia="黑体" w:cs="宋体"/>
          <w:kern w:val="0"/>
          <w:sz w:val="24"/>
          <w:szCs w:val="24"/>
        </w:rPr>
      </w:pPr>
      <w:r w:rsidRPr="00BF7E26">
        <w:rPr>
          <w:rFonts w:ascii="黑体" w:eastAsia="黑体" w:cs="宋体" w:hint="eastAsia"/>
          <w:kern w:val="0"/>
          <w:sz w:val="24"/>
          <w:szCs w:val="24"/>
        </w:rPr>
        <w:t>四、本实施细则自印发之日起执行。</w:t>
      </w:r>
    </w:p>
    <w:p w:rsidR="00C72920" w:rsidRDefault="00C72920" w:rsidP="00BF7E26">
      <w:pPr>
        <w:autoSpaceDE w:val="0"/>
        <w:autoSpaceDN w:val="0"/>
        <w:adjustRightInd w:val="0"/>
        <w:spacing w:line="400" w:lineRule="exact"/>
        <w:rPr>
          <w:rFonts w:ascii="宋体" w:cs="宋体"/>
          <w:kern w:val="0"/>
          <w:sz w:val="24"/>
          <w:szCs w:val="24"/>
        </w:rPr>
      </w:pPr>
    </w:p>
    <w:p w:rsidR="00C72920" w:rsidRPr="00BF7E26" w:rsidRDefault="00C72920" w:rsidP="00BF7E26">
      <w:pPr>
        <w:autoSpaceDE w:val="0"/>
        <w:autoSpaceDN w:val="0"/>
        <w:adjustRightInd w:val="0"/>
        <w:spacing w:line="400" w:lineRule="exact"/>
        <w:rPr>
          <w:rFonts w:ascii="宋体" w:cs="宋体"/>
          <w:kern w:val="0"/>
          <w:sz w:val="24"/>
          <w:szCs w:val="24"/>
        </w:rPr>
      </w:pPr>
    </w:p>
    <w:p w:rsidR="00C72920" w:rsidRPr="00BF7E26" w:rsidRDefault="00C72920" w:rsidP="00BF7E26">
      <w:pPr>
        <w:autoSpaceDE w:val="0"/>
        <w:autoSpaceDN w:val="0"/>
        <w:adjustRightInd w:val="0"/>
        <w:spacing w:line="400" w:lineRule="exact"/>
        <w:rPr>
          <w:rFonts w:ascii="宋体" w:cs="宋体"/>
          <w:kern w:val="0"/>
          <w:sz w:val="24"/>
          <w:szCs w:val="24"/>
        </w:rPr>
      </w:pPr>
      <w:r w:rsidRPr="00BF7E26">
        <w:rPr>
          <w:rFonts w:ascii="宋体" w:cs="宋体"/>
          <w:kern w:val="0"/>
          <w:sz w:val="24"/>
          <w:szCs w:val="24"/>
        </w:rPr>
        <w:t xml:space="preserve">                                                      </w:t>
      </w:r>
      <w:r w:rsidRPr="00BF7E26">
        <w:rPr>
          <w:rFonts w:ascii="宋体" w:cs="宋体" w:hint="eastAsia"/>
          <w:kern w:val="0"/>
          <w:sz w:val="24"/>
          <w:szCs w:val="24"/>
        </w:rPr>
        <w:t>教</w:t>
      </w:r>
      <w:r>
        <w:rPr>
          <w:rFonts w:ascii="宋体" w:cs="宋体"/>
          <w:kern w:val="0"/>
          <w:sz w:val="24"/>
          <w:szCs w:val="24"/>
        </w:rPr>
        <w:t xml:space="preserve"> </w:t>
      </w:r>
      <w:r w:rsidRPr="00BF7E26">
        <w:rPr>
          <w:rFonts w:ascii="宋体" w:cs="宋体" w:hint="eastAsia"/>
          <w:kern w:val="0"/>
          <w:sz w:val="24"/>
          <w:szCs w:val="24"/>
        </w:rPr>
        <w:t>务</w:t>
      </w:r>
      <w:r>
        <w:rPr>
          <w:rFonts w:ascii="宋体" w:cs="宋体"/>
          <w:kern w:val="0"/>
          <w:sz w:val="24"/>
          <w:szCs w:val="24"/>
        </w:rPr>
        <w:t xml:space="preserve"> </w:t>
      </w:r>
      <w:r w:rsidRPr="00BF7E26">
        <w:rPr>
          <w:rFonts w:ascii="宋体" w:cs="宋体" w:hint="eastAsia"/>
          <w:kern w:val="0"/>
          <w:sz w:val="24"/>
          <w:szCs w:val="24"/>
        </w:rPr>
        <w:t>部</w:t>
      </w:r>
    </w:p>
    <w:p w:rsidR="00C72920" w:rsidRPr="00BF7E26" w:rsidRDefault="00C72920" w:rsidP="00BF7E26">
      <w:pPr>
        <w:autoSpaceDE w:val="0"/>
        <w:autoSpaceDN w:val="0"/>
        <w:adjustRightInd w:val="0"/>
        <w:spacing w:line="400" w:lineRule="exact"/>
        <w:rPr>
          <w:rFonts w:ascii="宋体" w:cs="宋体"/>
          <w:kern w:val="0"/>
          <w:sz w:val="24"/>
          <w:szCs w:val="24"/>
        </w:rPr>
      </w:pPr>
      <w:r w:rsidRPr="00BF7E26">
        <w:rPr>
          <w:rFonts w:ascii="宋体" w:cs="宋体"/>
          <w:kern w:val="0"/>
          <w:sz w:val="24"/>
          <w:szCs w:val="24"/>
        </w:rPr>
        <w:tab/>
      </w:r>
      <w:r w:rsidRPr="00BF7E26">
        <w:rPr>
          <w:rFonts w:ascii="宋体" w:cs="宋体"/>
          <w:kern w:val="0"/>
          <w:sz w:val="24"/>
          <w:szCs w:val="24"/>
        </w:rPr>
        <w:tab/>
      </w:r>
      <w:r w:rsidRPr="00BF7E26">
        <w:rPr>
          <w:rFonts w:ascii="宋体" w:cs="宋体"/>
          <w:kern w:val="0"/>
          <w:sz w:val="24"/>
          <w:szCs w:val="24"/>
        </w:rPr>
        <w:tab/>
      </w:r>
      <w:r w:rsidRPr="00BF7E26">
        <w:rPr>
          <w:rFonts w:ascii="宋体" w:cs="宋体"/>
          <w:kern w:val="0"/>
          <w:sz w:val="24"/>
          <w:szCs w:val="24"/>
        </w:rPr>
        <w:tab/>
      </w:r>
      <w:r w:rsidRPr="00BF7E26">
        <w:rPr>
          <w:rFonts w:ascii="宋体" w:cs="宋体"/>
          <w:kern w:val="0"/>
          <w:sz w:val="24"/>
          <w:szCs w:val="24"/>
        </w:rPr>
        <w:tab/>
      </w:r>
      <w:r w:rsidRPr="00BF7E26">
        <w:rPr>
          <w:rFonts w:ascii="宋体" w:cs="宋体"/>
          <w:kern w:val="0"/>
          <w:sz w:val="24"/>
          <w:szCs w:val="24"/>
        </w:rPr>
        <w:tab/>
      </w:r>
      <w:r w:rsidRPr="00BF7E26">
        <w:rPr>
          <w:rFonts w:ascii="宋体" w:cs="宋体"/>
          <w:kern w:val="0"/>
          <w:sz w:val="24"/>
          <w:szCs w:val="24"/>
        </w:rPr>
        <w:tab/>
      </w:r>
      <w:r w:rsidRPr="00BF7E26">
        <w:rPr>
          <w:rFonts w:ascii="宋体" w:cs="宋体"/>
          <w:kern w:val="0"/>
          <w:sz w:val="24"/>
          <w:szCs w:val="24"/>
        </w:rPr>
        <w:tab/>
      </w:r>
      <w:r w:rsidRPr="00BF7E26">
        <w:rPr>
          <w:rFonts w:ascii="宋体" w:cs="宋体"/>
          <w:kern w:val="0"/>
          <w:sz w:val="24"/>
          <w:szCs w:val="24"/>
        </w:rPr>
        <w:tab/>
      </w:r>
      <w:r w:rsidRPr="00BF7E26">
        <w:rPr>
          <w:rFonts w:ascii="宋体" w:cs="宋体"/>
          <w:kern w:val="0"/>
          <w:sz w:val="24"/>
          <w:szCs w:val="24"/>
        </w:rPr>
        <w:tab/>
      </w:r>
      <w:r w:rsidRPr="00BF7E26">
        <w:rPr>
          <w:rFonts w:ascii="宋体" w:cs="宋体"/>
          <w:kern w:val="0"/>
          <w:sz w:val="24"/>
          <w:szCs w:val="24"/>
        </w:rPr>
        <w:tab/>
      </w:r>
      <w:r w:rsidRPr="00BF7E26">
        <w:rPr>
          <w:rFonts w:ascii="宋体" w:cs="宋体"/>
          <w:kern w:val="0"/>
          <w:sz w:val="24"/>
          <w:szCs w:val="24"/>
        </w:rPr>
        <w:tab/>
      </w:r>
      <w:r w:rsidRPr="00BF7E26">
        <w:rPr>
          <w:rFonts w:ascii="宋体" w:cs="宋体"/>
          <w:kern w:val="0"/>
          <w:sz w:val="24"/>
          <w:szCs w:val="24"/>
        </w:rPr>
        <w:tab/>
      </w:r>
      <w:r w:rsidRPr="00BF7E26">
        <w:rPr>
          <w:rFonts w:ascii="宋体" w:cs="宋体"/>
          <w:kern w:val="0"/>
          <w:sz w:val="24"/>
          <w:szCs w:val="24"/>
        </w:rPr>
        <w:tab/>
      </w:r>
      <w:r w:rsidRPr="00BF7E26">
        <w:rPr>
          <w:rFonts w:ascii="宋体" w:cs="宋体"/>
          <w:kern w:val="0"/>
          <w:sz w:val="24"/>
          <w:szCs w:val="24"/>
        </w:rPr>
        <w:tab/>
        <w:t>2014</w:t>
      </w:r>
      <w:r w:rsidRPr="00BF7E26">
        <w:rPr>
          <w:rFonts w:ascii="宋体" w:cs="宋体" w:hint="eastAsia"/>
          <w:kern w:val="0"/>
          <w:sz w:val="24"/>
          <w:szCs w:val="24"/>
        </w:rPr>
        <w:t>年</w:t>
      </w:r>
      <w:r w:rsidRPr="00BF7E26">
        <w:rPr>
          <w:rFonts w:ascii="宋体" w:cs="宋体"/>
          <w:kern w:val="0"/>
          <w:sz w:val="24"/>
          <w:szCs w:val="24"/>
        </w:rPr>
        <w:t>9</w:t>
      </w:r>
      <w:r w:rsidRPr="00BF7E26">
        <w:rPr>
          <w:rFonts w:ascii="宋体" w:cs="宋体" w:hint="eastAsia"/>
          <w:kern w:val="0"/>
          <w:sz w:val="24"/>
          <w:szCs w:val="24"/>
        </w:rPr>
        <w:t>月</w:t>
      </w:r>
      <w:r w:rsidRPr="00BF7E26">
        <w:rPr>
          <w:rFonts w:ascii="宋体" w:cs="宋体"/>
          <w:kern w:val="0"/>
          <w:sz w:val="24"/>
          <w:szCs w:val="24"/>
        </w:rPr>
        <w:t>20</w:t>
      </w:r>
      <w:r w:rsidRPr="00BF7E26">
        <w:rPr>
          <w:rFonts w:ascii="宋体" w:cs="宋体" w:hint="eastAsia"/>
          <w:kern w:val="0"/>
          <w:sz w:val="24"/>
          <w:szCs w:val="24"/>
        </w:rPr>
        <w:t>日</w:t>
      </w:r>
    </w:p>
    <w:sectPr w:rsidR="00C72920" w:rsidRPr="00BF7E26" w:rsidSect="009E362F">
      <w:pgSz w:w="11906" w:h="16838"/>
      <w:pgMar w:top="1418" w:right="1418" w:bottom="1418"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362F"/>
    <w:rsid w:val="0005401F"/>
    <w:rsid w:val="001061CB"/>
    <w:rsid w:val="00253D94"/>
    <w:rsid w:val="002720DA"/>
    <w:rsid w:val="002867C0"/>
    <w:rsid w:val="00312E87"/>
    <w:rsid w:val="00405355"/>
    <w:rsid w:val="004559F9"/>
    <w:rsid w:val="004C7570"/>
    <w:rsid w:val="006A4683"/>
    <w:rsid w:val="006C027C"/>
    <w:rsid w:val="0071206C"/>
    <w:rsid w:val="007413C6"/>
    <w:rsid w:val="007C48FC"/>
    <w:rsid w:val="00845462"/>
    <w:rsid w:val="00923F3C"/>
    <w:rsid w:val="009E362F"/>
    <w:rsid w:val="00B55C76"/>
    <w:rsid w:val="00B86B4A"/>
    <w:rsid w:val="00BE780F"/>
    <w:rsid w:val="00BF7E26"/>
    <w:rsid w:val="00C72920"/>
    <w:rsid w:val="00CF561E"/>
    <w:rsid w:val="00DC297A"/>
    <w:rsid w:val="00E95450"/>
    <w:rsid w:val="00FF7CB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0DA"/>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E362F"/>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101</TotalTime>
  <Pages>2</Pages>
  <Words>207</Words>
  <Characters>1185</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布衣天下</cp:lastModifiedBy>
  <cp:revision>12</cp:revision>
  <cp:lastPrinted>2014-09-27T09:31:00Z</cp:lastPrinted>
  <dcterms:created xsi:type="dcterms:W3CDTF">2014-08-29T13:51:00Z</dcterms:created>
  <dcterms:modified xsi:type="dcterms:W3CDTF">2014-09-27T10:03:00Z</dcterms:modified>
</cp:coreProperties>
</file>