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7AA5" w14:textId="77777777" w:rsidR="003B2C5A" w:rsidRDefault="00000000">
      <w:pPr>
        <w:jc w:val="center"/>
        <w:rPr>
          <w:rFonts w:ascii="宋体" w:eastAsia="宋体" w:hAnsi="宋体"/>
          <w:b/>
          <w:sz w:val="30"/>
          <w:szCs w:val="30"/>
        </w:rPr>
      </w:pPr>
      <w:r>
        <w:rPr>
          <w:rFonts w:ascii="宋体" w:eastAsia="宋体" w:hAnsi="宋体" w:hint="eastAsia"/>
          <w:b/>
          <w:sz w:val="30"/>
          <w:szCs w:val="30"/>
        </w:rPr>
        <w:t>【微团课】如何开展</w:t>
      </w:r>
      <w:bookmarkStart w:id="0" w:name="_Hlk2684123"/>
      <w:r>
        <w:rPr>
          <w:rFonts w:ascii="宋体" w:eastAsia="宋体" w:hAnsi="宋体" w:hint="eastAsia"/>
          <w:b/>
          <w:sz w:val="30"/>
          <w:szCs w:val="30"/>
        </w:rPr>
        <w:t>团员教育评议、团员年度团籍注册</w:t>
      </w:r>
      <w:bookmarkEnd w:id="0"/>
      <w:r>
        <w:rPr>
          <w:rFonts w:ascii="宋体" w:eastAsia="宋体" w:hAnsi="宋体" w:hint="eastAsia"/>
          <w:b/>
          <w:sz w:val="30"/>
          <w:szCs w:val="30"/>
        </w:rPr>
        <w:t>？</w:t>
      </w:r>
    </w:p>
    <w:p w14:paraId="6D1A071F" w14:textId="77777777" w:rsidR="003B2C5A"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近期，校团委下发了《关于开展团员教育评议及五四表彰工作的通知》，通知里要求全校全体团支部要组织开展理论学习和实践教育活动，召开组织生活会，开展团员教育评议、团籍注册等工作。那么</w:t>
      </w:r>
      <w:proofErr w:type="gramStart"/>
      <w:r>
        <w:rPr>
          <w:rFonts w:ascii="宋体" w:eastAsia="宋体" w:hAnsi="宋体" w:hint="eastAsia"/>
          <w:sz w:val="24"/>
          <w:szCs w:val="24"/>
        </w:rPr>
        <w:t>团团们</w:t>
      </w:r>
      <w:proofErr w:type="gramEnd"/>
      <w:r>
        <w:rPr>
          <w:rFonts w:ascii="宋体" w:eastAsia="宋体" w:hAnsi="宋体" w:hint="eastAsia"/>
          <w:sz w:val="24"/>
          <w:szCs w:val="24"/>
        </w:rPr>
        <w:t>都知道如何开展团员教育评议、团员年度团籍注册？</w:t>
      </w:r>
    </w:p>
    <w:p w14:paraId="1A9021C8" w14:textId="77777777" w:rsidR="003B2C5A"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根据《团章》等文件要求，团的基层组织是团的工作和活动的基本单位，应该充分发挥团结教育青年的核心作用。它的其中一项基本任务是：对团员进行教育、管理和服务，</w:t>
      </w:r>
      <w:proofErr w:type="gramStart"/>
      <w:r>
        <w:rPr>
          <w:rFonts w:ascii="宋体" w:eastAsia="宋体" w:hAnsi="宋体" w:hint="eastAsia"/>
          <w:sz w:val="24"/>
          <w:szCs w:val="24"/>
        </w:rPr>
        <w:t>健全团</w:t>
      </w:r>
      <w:proofErr w:type="gramEnd"/>
      <w:r>
        <w:rPr>
          <w:rFonts w:ascii="宋体" w:eastAsia="宋体" w:hAnsi="宋体" w:hint="eastAsia"/>
          <w:sz w:val="24"/>
          <w:szCs w:val="24"/>
        </w:rPr>
        <w:t>的组织生活，落实“三会两制一课”制度，开展批评和自我批评，监督团员切实履行义务，保障团员的权利不受侵犯，表彰先进，</w:t>
      </w:r>
      <w:proofErr w:type="gramStart"/>
      <w:r>
        <w:rPr>
          <w:rFonts w:ascii="宋体" w:eastAsia="宋体" w:hAnsi="宋体" w:hint="eastAsia"/>
          <w:sz w:val="24"/>
          <w:szCs w:val="24"/>
        </w:rPr>
        <w:t>执行团</w:t>
      </w:r>
      <w:proofErr w:type="gramEnd"/>
      <w:r>
        <w:rPr>
          <w:rFonts w:ascii="宋体" w:eastAsia="宋体" w:hAnsi="宋体" w:hint="eastAsia"/>
          <w:sz w:val="24"/>
          <w:szCs w:val="24"/>
        </w:rPr>
        <w:t>的纪律。“三会两制一课”指支部大会、支部委员会、团小组会，团员教育评议制度、团员年度团籍注册制度和团课，是团的组织生活的基本制度。</w:t>
      </w:r>
    </w:p>
    <w:p w14:paraId="266CB054" w14:textId="77777777" w:rsidR="003B2C5A" w:rsidRDefault="0000000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现在，大家应该清楚了，团员教育评议、团员年度团籍注册就是指“三会两制一课”中的“两制”。下面，小葫芦从会前准备、会议流程、会后工作三个方面作简要参考介绍。</w:t>
      </w:r>
    </w:p>
    <w:p w14:paraId="32B5429C" w14:textId="77777777" w:rsidR="003B2C5A" w:rsidRDefault="00000000">
      <w:pPr>
        <w:pStyle w:val="a3"/>
        <w:numPr>
          <w:ilvl w:val="0"/>
          <w:numId w:val="1"/>
        </w:numPr>
        <w:spacing w:line="360" w:lineRule="auto"/>
        <w:ind w:firstLineChars="0"/>
        <w:rPr>
          <w:rFonts w:ascii="微软雅黑" w:eastAsia="微软雅黑" w:hAnsi="微软雅黑" w:cs="微软雅黑"/>
          <w:b/>
          <w:sz w:val="28"/>
          <w:szCs w:val="28"/>
        </w:rPr>
      </w:pPr>
      <w:r>
        <w:rPr>
          <w:rFonts w:ascii="微软雅黑" w:eastAsia="微软雅黑" w:hAnsi="微软雅黑" w:cs="微软雅黑" w:hint="eastAsia"/>
          <w:b/>
          <w:sz w:val="28"/>
          <w:szCs w:val="28"/>
        </w:rPr>
        <w:t>会前准备</w:t>
      </w:r>
    </w:p>
    <w:p w14:paraId="6EC92812" w14:textId="77777777" w:rsidR="003B2C5A"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1、召开团支部委员会，学习研究通知精神，安排相关工作。</w:t>
      </w:r>
    </w:p>
    <w:p w14:paraId="36132CBB" w14:textId="77777777" w:rsidR="003B2C5A" w:rsidRDefault="00000000">
      <w:pPr>
        <w:spacing w:line="360" w:lineRule="auto"/>
        <w:ind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组织全体团员以团小组形式进行集中或分散学习习近平新时代中国特色社会主义思想和党的十九大精神，深入研讨新修订的党章、团章，深入掌握习近平同志关于青少年和共青团工作的重要论述等内容（相关资料见：合肥工业大学团委网站“学习参考”栏目），并通过座谈、演讲、征文等形式，分享学习心得体会。</w:t>
      </w:r>
    </w:p>
    <w:p w14:paraId="18A7D4E2"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3、要求每名团员围绕年度内个人的思想、学习、生活、工作等方面，对照《团章》要求，围绕如何发挥团员先进性作用进行8</w:t>
      </w:r>
      <w:r>
        <w:rPr>
          <w:rFonts w:ascii="宋体" w:eastAsia="宋体" w:hAnsi="宋体"/>
          <w:sz w:val="24"/>
          <w:szCs w:val="24"/>
        </w:rPr>
        <w:t>00</w:t>
      </w:r>
      <w:r>
        <w:rPr>
          <w:rFonts w:ascii="宋体" w:eastAsia="宋体" w:hAnsi="宋体" w:hint="eastAsia"/>
          <w:sz w:val="24"/>
          <w:szCs w:val="24"/>
        </w:rPr>
        <w:t>字左右的书面总结；结合支部年度工作情况，对支部工作献言献策。</w:t>
      </w:r>
    </w:p>
    <w:p w14:paraId="799E987F" w14:textId="77777777" w:rsidR="003B2C5A" w:rsidRDefault="00000000">
      <w:pPr>
        <w:spacing w:line="360" w:lineRule="auto"/>
        <w:ind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、确定组织生活会召开时间、地点，并通知相关老师和团员。</w:t>
      </w:r>
    </w:p>
    <w:p w14:paraId="544D3B65" w14:textId="77777777" w:rsidR="003B2C5A" w:rsidRDefault="00000000">
      <w:pPr>
        <w:pStyle w:val="a3"/>
        <w:numPr>
          <w:ilvl w:val="0"/>
          <w:numId w:val="1"/>
        </w:numPr>
        <w:spacing w:line="360" w:lineRule="auto"/>
        <w:ind w:firstLineChars="0"/>
        <w:rPr>
          <w:rFonts w:ascii="微软雅黑" w:eastAsia="微软雅黑" w:hAnsi="微软雅黑" w:cs="微软雅黑"/>
          <w:b/>
          <w:sz w:val="28"/>
          <w:szCs w:val="28"/>
        </w:rPr>
      </w:pPr>
      <w:r>
        <w:rPr>
          <w:rFonts w:ascii="微软雅黑" w:eastAsia="微软雅黑" w:hAnsi="微软雅黑" w:cs="微软雅黑" w:hint="eastAsia"/>
          <w:b/>
          <w:sz w:val="28"/>
          <w:szCs w:val="28"/>
        </w:rPr>
        <w:t>会议流程</w:t>
      </w:r>
    </w:p>
    <w:p w14:paraId="31EC63E4"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1、会议时间：</w:t>
      </w:r>
      <w:r>
        <w:rPr>
          <w:rFonts w:ascii="宋体" w:eastAsia="宋体" w:hAnsi="宋体"/>
          <w:sz w:val="24"/>
          <w:szCs w:val="24"/>
        </w:rPr>
        <w:t>2019</w:t>
      </w:r>
      <w:r>
        <w:rPr>
          <w:rFonts w:ascii="宋体" w:eastAsia="宋体" w:hAnsi="宋体" w:hint="eastAsia"/>
          <w:sz w:val="24"/>
          <w:szCs w:val="24"/>
        </w:rPr>
        <w:t>年3月5日-</w:t>
      </w:r>
      <w:r>
        <w:rPr>
          <w:rFonts w:ascii="宋体" w:eastAsia="宋体" w:hAnsi="宋体"/>
          <w:sz w:val="24"/>
          <w:szCs w:val="24"/>
        </w:rPr>
        <w:t>3</w:t>
      </w:r>
      <w:r>
        <w:rPr>
          <w:rFonts w:ascii="宋体" w:eastAsia="宋体" w:hAnsi="宋体" w:hint="eastAsia"/>
          <w:sz w:val="24"/>
          <w:szCs w:val="24"/>
        </w:rPr>
        <w:t>月1</w:t>
      </w:r>
      <w:r>
        <w:rPr>
          <w:rFonts w:ascii="宋体" w:eastAsia="宋体" w:hAnsi="宋体"/>
          <w:sz w:val="24"/>
          <w:szCs w:val="24"/>
        </w:rPr>
        <w:t>1</w:t>
      </w:r>
      <w:r>
        <w:rPr>
          <w:rFonts w:ascii="宋体" w:eastAsia="宋体" w:hAnsi="宋体" w:hint="eastAsia"/>
          <w:sz w:val="24"/>
          <w:szCs w:val="24"/>
        </w:rPr>
        <w:t>日</w:t>
      </w:r>
    </w:p>
    <w:p w14:paraId="54C0DF45"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lastRenderedPageBreak/>
        <w:t>2、会议地点: 多媒体教室</w:t>
      </w:r>
    </w:p>
    <w:p w14:paraId="064231D0"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3、主持人：各团支部书记</w:t>
      </w:r>
    </w:p>
    <w:p w14:paraId="347DA093"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4、流程</w:t>
      </w:r>
    </w:p>
    <w:p w14:paraId="52860117"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奏唱团歌《光荣啊，中国共青团》</w:t>
      </w:r>
      <w:r>
        <w:rPr>
          <w:rFonts w:ascii="宋体" w:eastAsia="宋体" w:hAnsi="宋体" w:hint="eastAsia"/>
          <w:sz w:val="24"/>
          <w:szCs w:val="24"/>
        </w:rPr>
        <w:t>；</w:t>
      </w:r>
    </w:p>
    <w:p w14:paraId="79E4B973"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团支部书记代表支部委员会做《工作总结》及《工作计划》报告</w:t>
      </w:r>
      <w:r>
        <w:rPr>
          <w:rFonts w:ascii="宋体" w:eastAsia="宋体" w:hAnsi="宋体" w:hint="eastAsia"/>
          <w:sz w:val="24"/>
          <w:szCs w:val="24"/>
        </w:rPr>
        <w:t>；</w:t>
      </w:r>
    </w:p>
    <w:p w14:paraId="56AB78C5" w14:textId="77777777" w:rsidR="003B2C5A" w:rsidRDefault="00000000">
      <w:pPr>
        <w:spacing w:line="360" w:lineRule="auto"/>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）团支部书记、团支部委员带头，团员依次进行自我评价，并对支部工作献言献策。其它团员对其进行评议，肯定成绩、指出不足；</w:t>
      </w:r>
    </w:p>
    <w:p w14:paraId="0B45117C"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4）发放《测评表》，以支部为单位对所有团员进行测评投票；</w:t>
      </w:r>
    </w:p>
    <w:p w14:paraId="73BC7572"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5）团小组成员代表分享学习心得体会；</w:t>
      </w:r>
    </w:p>
    <w:p w14:paraId="1FF2877C"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6）重温入团誓词。</w:t>
      </w:r>
    </w:p>
    <w:p w14:paraId="36445745"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注：评议现场应该悬挂团旗，团员应该佩戴团徽，支委会成员在新版本《团支部工作记录本》做好评议记录，做好现场照片拍摄。</w:t>
      </w:r>
    </w:p>
    <w:p w14:paraId="76D4C6E2" w14:textId="77777777" w:rsidR="003B2C5A" w:rsidRDefault="00000000">
      <w:pPr>
        <w:pStyle w:val="a3"/>
        <w:numPr>
          <w:ilvl w:val="0"/>
          <w:numId w:val="1"/>
        </w:numPr>
        <w:spacing w:line="360" w:lineRule="auto"/>
        <w:ind w:firstLineChars="0"/>
        <w:rPr>
          <w:rFonts w:ascii="微软雅黑" w:eastAsia="微软雅黑" w:hAnsi="微软雅黑" w:cs="微软雅黑"/>
          <w:b/>
          <w:sz w:val="28"/>
          <w:szCs w:val="28"/>
        </w:rPr>
      </w:pPr>
      <w:r>
        <w:rPr>
          <w:rFonts w:ascii="微软雅黑" w:eastAsia="微软雅黑" w:hAnsi="微软雅黑" w:cs="微软雅黑" w:hint="eastAsia"/>
          <w:b/>
          <w:sz w:val="28"/>
          <w:szCs w:val="28"/>
        </w:rPr>
        <w:t>会后工作</w:t>
      </w:r>
    </w:p>
    <w:p w14:paraId="5BDEBD9E" w14:textId="2EDF0055" w:rsidR="003B2C5A" w:rsidRDefault="00000000">
      <w:pPr>
        <w:spacing w:line="360" w:lineRule="auto"/>
        <w:ind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、支部委员会综合个人自评、团员互评和测评投票结果，结合团员日常表现，研究提出每名团员的建议评议等次，报上级</w:t>
      </w:r>
      <w:r w:rsidR="00FC47D7">
        <w:rPr>
          <w:rFonts w:ascii="宋体" w:eastAsia="宋体" w:hAnsi="宋体" w:hint="eastAsia"/>
          <w:sz w:val="24"/>
          <w:szCs w:val="24"/>
        </w:rPr>
        <w:t>委员会</w:t>
      </w:r>
      <w:r>
        <w:rPr>
          <w:rFonts w:ascii="宋体" w:eastAsia="宋体" w:hAnsi="宋体" w:hint="eastAsia"/>
          <w:sz w:val="24"/>
          <w:szCs w:val="24"/>
        </w:rPr>
        <w:t>批准；</w:t>
      </w:r>
    </w:p>
    <w:p w14:paraId="0B1D376F" w14:textId="77777777" w:rsidR="003B2C5A" w:rsidRDefault="00000000">
      <w:pPr>
        <w:spacing w:line="360" w:lineRule="auto"/>
        <w:ind w:firstLine="480"/>
        <w:rPr>
          <w:rFonts w:ascii="宋体" w:eastAsia="宋体" w:hAnsi="宋体"/>
          <w:sz w:val="24"/>
          <w:szCs w:val="24"/>
        </w:rPr>
      </w:pPr>
      <w:r>
        <w:rPr>
          <w:rFonts w:ascii="宋体" w:eastAsia="宋体" w:hAnsi="宋体" w:hint="eastAsia"/>
          <w:sz w:val="24"/>
          <w:szCs w:val="24"/>
        </w:rPr>
        <w:t>2、整理《团支部工作记录本》和现场照片，及时上传“智慧团建”管理系统；</w:t>
      </w:r>
    </w:p>
    <w:p w14:paraId="7AE4596A" w14:textId="4A614565" w:rsidR="003B2C5A" w:rsidRDefault="00000000">
      <w:pPr>
        <w:spacing w:line="360" w:lineRule="auto"/>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、根据评议等次和上级团委分配的优秀团员、团干名额，研究提出优秀团员、团干建议名单，报上级</w:t>
      </w:r>
      <w:r w:rsidR="00FC47D7">
        <w:rPr>
          <w:rFonts w:ascii="宋体" w:eastAsia="宋体" w:hAnsi="宋体" w:hint="eastAsia"/>
          <w:sz w:val="24"/>
          <w:szCs w:val="24"/>
        </w:rPr>
        <w:t>委员会</w:t>
      </w:r>
      <w:r>
        <w:rPr>
          <w:rFonts w:ascii="宋体" w:eastAsia="宋体" w:hAnsi="宋体" w:hint="eastAsia"/>
          <w:sz w:val="24"/>
          <w:szCs w:val="24"/>
        </w:rPr>
        <w:t>批准；</w:t>
      </w:r>
    </w:p>
    <w:p w14:paraId="25472B46" w14:textId="77777777" w:rsidR="003B2C5A" w:rsidRDefault="00000000">
      <w:pPr>
        <w:spacing w:line="360" w:lineRule="auto"/>
        <w:ind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、对于评议结果为优秀、合格、基本合格的团员，以团支部为单位到学院团委办理年度团籍注册手续、</w:t>
      </w:r>
      <w:proofErr w:type="gramStart"/>
      <w:r>
        <w:rPr>
          <w:rFonts w:ascii="宋体" w:eastAsia="宋体" w:hAnsi="宋体" w:hint="eastAsia"/>
          <w:sz w:val="24"/>
          <w:szCs w:val="24"/>
        </w:rPr>
        <w:t>盖注册章</w:t>
      </w:r>
      <w:proofErr w:type="gramEnd"/>
      <w:r>
        <w:rPr>
          <w:rFonts w:ascii="宋体" w:eastAsia="宋体" w:hAnsi="宋体" w:hint="eastAsia"/>
          <w:sz w:val="24"/>
          <w:szCs w:val="24"/>
        </w:rPr>
        <w:t>；</w:t>
      </w:r>
    </w:p>
    <w:p w14:paraId="3653E855" w14:textId="77777777" w:rsidR="003B2C5A" w:rsidRDefault="00000000">
      <w:pPr>
        <w:spacing w:line="360" w:lineRule="auto"/>
        <w:ind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、对于评议等次为基本合格的团员，由支部书记进行谈话，予以教育帮扶；对评议等次为不合格的团员和团组织进行团纪处理和整顿，永葆团员队伍的先进性和纯洁性。</w:t>
      </w:r>
    </w:p>
    <w:p w14:paraId="4C04DECB" w14:textId="77777777" w:rsidR="003B2C5A" w:rsidRDefault="003B2C5A">
      <w:pPr>
        <w:spacing w:line="360" w:lineRule="auto"/>
        <w:ind w:firstLine="480"/>
        <w:rPr>
          <w:rFonts w:ascii="宋体" w:eastAsia="宋体" w:hAnsi="宋体"/>
          <w:sz w:val="24"/>
          <w:szCs w:val="24"/>
        </w:rPr>
      </w:pPr>
    </w:p>
    <w:p w14:paraId="71E3EA62" w14:textId="77777777" w:rsidR="003B2C5A" w:rsidRDefault="003B2C5A">
      <w:pPr>
        <w:spacing w:line="360" w:lineRule="auto"/>
        <w:rPr>
          <w:rFonts w:ascii="宋体" w:eastAsia="宋体" w:hAnsi="宋体"/>
          <w:sz w:val="24"/>
          <w:szCs w:val="24"/>
        </w:rPr>
      </w:pPr>
    </w:p>
    <w:p w14:paraId="4FA3AD3C" w14:textId="77777777" w:rsidR="003B2C5A" w:rsidRDefault="00000000">
      <w:pPr>
        <w:spacing w:line="360" w:lineRule="auto"/>
        <w:rPr>
          <w:rFonts w:ascii="宋体" w:eastAsia="宋体" w:hAnsi="宋体"/>
          <w:sz w:val="24"/>
          <w:szCs w:val="24"/>
        </w:rPr>
      </w:pPr>
      <w:r>
        <w:rPr>
          <w:rFonts w:ascii="宋体" w:eastAsia="宋体" w:hAnsi="宋体" w:hint="eastAsia"/>
          <w:sz w:val="24"/>
          <w:szCs w:val="24"/>
        </w:rPr>
        <w:t>原文章请见：合肥工业大学团委官方微信（2019年3月7日推送</w:t>
      </w:r>
      <w:proofErr w:type="gramStart"/>
      <w:r>
        <w:rPr>
          <w:rFonts w:ascii="宋体" w:eastAsia="宋体" w:hAnsi="宋体" w:hint="eastAsia"/>
          <w:sz w:val="24"/>
          <w:szCs w:val="24"/>
        </w:rPr>
        <w:t>微信文章</w:t>
      </w:r>
      <w:proofErr w:type="gramEnd"/>
      <w:r>
        <w:rPr>
          <w:rFonts w:ascii="宋体" w:eastAsia="宋体" w:hAnsi="宋体" w:hint="eastAsia"/>
          <w:sz w:val="24"/>
          <w:szCs w:val="24"/>
        </w:rPr>
        <w:t>）</w:t>
      </w:r>
    </w:p>
    <w:p w14:paraId="5539A58C" w14:textId="77777777" w:rsidR="003B2C5A" w:rsidRDefault="00000000">
      <w:pPr>
        <w:spacing w:line="360" w:lineRule="auto"/>
        <w:rPr>
          <w:rFonts w:ascii="宋体" w:eastAsia="宋体" w:hAnsi="宋体"/>
          <w:sz w:val="24"/>
          <w:szCs w:val="24"/>
        </w:rPr>
      </w:pPr>
      <w:r>
        <w:rPr>
          <w:rFonts w:ascii="宋体" w:eastAsia="宋体" w:hAnsi="宋体" w:hint="eastAsia"/>
          <w:sz w:val="24"/>
          <w:szCs w:val="24"/>
        </w:rPr>
        <w:t>https://dwz.cn/HRWeG4GR（内含详细视频）</w:t>
      </w:r>
    </w:p>
    <w:p w14:paraId="1F90C207" w14:textId="77777777" w:rsidR="003B2C5A" w:rsidRDefault="003B2C5A">
      <w:pPr>
        <w:spacing w:line="360" w:lineRule="auto"/>
        <w:rPr>
          <w:rFonts w:ascii="宋体" w:eastAsia="宋体" w:hAnsi="宋体"/>
          <w:sz w:val="24"/>
          <w:szCs w:val="24"/>
        </w:rPr>
      </w:pPr>
    </w:p>
    <w:sectPr w:rsidR="003B2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4632"/>
    <w:multiLevelType w:val="multilevel"/>
    <w:tmpl w:val="1953463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378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CF"/>
    <w:rsid w:val="00043BF1"/>
    <w:rsid w:val="0011283D"/>
    <w:rsid w:val="00117F7B"/>
    <w:rsid w:val="00233FC8"/>
    <w:rsid w:val="00257BCB"/>
    <w:rsid w:val="003B2C5A"/>
    <w:rsid w:val="0044463F"/>
    <w:rsid w:val="005B71CD"/>
    <w:rsid w:val="006228CF"/>
    <w:rsid w:val="00E927E3"/>
    <w:rsid w:val="00FC47D7"/>
    <w:rsid w:val="25505BB1"/>
    <w:rsid w:val="366F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A8C6"/>
  <w15:docId w15:val="{BEF8CEE7-AB26-4535-81DD-BF3BB5D5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乾坤</dc:creator>
  <cp:lastModifiedBy>曹 文钊</cp:lastModifiedBy>
  <cp:revision>6</cp:revision>
  <dcterms:created xsi:type="dcterms:W3CDTF">2019-03-05T05:01:00Z</dcterms:created>
  <dcterms:modified xsi:type="dcterms:W3CDTF">2023-03-30T00:11:00Z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