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：团员教育评议常规流程参考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</w:rPr>
        <w:t>见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合肥工业大学团委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官方微信</w:t>
      </w:r>
      <w:r>
        <w:rPr>
          <w:sz w:val="28"/>
          <w:szCs w:val="28"/>
          <w:highlight w:val="none"/>
        </w:rPr>
        <w:t>20</w:t>
      </w:r>
      <w:r>
        <w:rPr>
          <w:rFonts w:hint="eastAsia"/>
          <w:sz w:val="28"/>
          <w:szCs w:val="28"/>
          <w:highlight w:val="none"/>
          <w:lang w:val="en-US" w:eastAsia="zh-CN"/>
        </w:rPr>
        <w:t>21</w:t>
      </w:r>
      <w:r>
        <w:rPr>
          <w:sz w:val="28"/>
          <w:szCs w:val="28"/>
          <w:highlight w:val="none"/>
        </w:rPr>
        <w:t>年3月</w:t>
      </w:r>
      <w:r>
        <w:rPr>
          <w:rFonts w:hint="eastAsia"/>
          <w:sz w:val="28"/>
          <w:szCs w:val="28"/>
          <w:highlight w:val="none"/>
          <w:lang w:val="en-US" w:eastAsia="zh-CN"/>
        </w:rPr>
        <w:t>10</w:t>
      </w:r>
      <w:r>
        <w:rPr>
          <w:sz w:val="28"/>
          <w:szCs w:val="28"/>
          <w:highlight w:val="none"/>
        </w:rPr>
        <w:t>日推送文章</w:t>
      </w:r>
      <w:r>
        <w:rPr>
          <w:rFonts w:hint="eastAsia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eastAsia="zh-CN"/>
        </w:rPr>
        <w:t>【如何开展团员教育评议、团员年度团籍注册？】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https://mp.weixin.qq.com/s/yDWMR-Cg6ZFwephzvciOKA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B0"/>
    <w:rsid w:val="0059109A"/>
    <w:rsid w:val="009023B0"/>
    <w:rsid w:val="00B51F40"/>
    <w:rsid w:val="00CB6CDB"/>
    <w:rsid w:val="129A1607"/>
    <w:rsid w:val="1B913125"/>
    <w:rsid w:val="1EBB6CF7"/>
    <w:rsid w:val="3F720317"/>
    <w:rsid w:val="499E7DDF"/>
    <w:rsid w:val="4EFB2CD5"/>
    <w:rsid w:val="627123B1"/>
    <w:rsid w:val="6E3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28</Characters>
  <Lines>1</Lines>
  <Paragraphs>1</Paragraphs>
  <TotalTime>24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2019-03-07T07:04:00Z</dcterms:created>
  <dc:creator>杨 乾坤</dc:creator>
  <cp:lastModifiedBy>Administrator</cp:lastModifiedBy>
  <dcterms:modified xsi:type="dcterms:W3CDTF">2022-03-01T03:06:34Z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9FEB8439B4464A3BA60A567EB6F63698</vt:lpwstr>
  </property>
</Properties>
</file>