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4E" w:rsidRPr="0001524E" w:rsidRDefault="0001524E" w:rsidP="0001524E">
      <w:pPr>
        <w:adjustRightInd/>
        <w:snapToGrid/>
        <w:spacing w:after="0"/>
        <w:rPr>
          <w:rFonts w:ascii="仿宋_GB2312" w:eastAsia="仿宋_GB2312" w:hAnsiTheme="minorEastAsia" w:cs="宋体"/>
          <w:sz w:val="28"/>
          <w:szCs w:val="28"/>
        </w:rPr>
      </w:pPr>
      <w:r w:rsidRPr="0001524E">
        <w:rPr>
          <w:rFonts w:ascii="仿宋_GB2312" w:eastAsia="仿宋_GB2312" w:hAnsiTheme="minorEastAsia" w:cs="宋体" w:hint="eastAsia"/>
          <w:sz w:val="28"/>
          <w:szCs w:val="28"/>
        </w:rPr>
        <w:t>附件1：</w:t>
      </w:r>
    </w:p>
    <w:p w:rsidR="004358AB" w:rsidRPr="0001524E" w:rsidRDefault="0001524E" w:rsidP="0001524E">
      <w:pPr>
        <w:spacing w:after="0"/>
        <w:jc w:val="center"/>
        <w:rPr>
          <w:rFonts w:ascii="黑体" w:eastAsia="黑体" w:hAnsi="黑体"/>
          <w:sz w:val="32"/>
          <w:szCs w:val="32"/>
        </w:rPr>
      </w:pPr>
      <w:r w:rsidRPr="0001524E">
        <w:rPr>
          <w:rFonts w:ascii="黑体" w:eastAsia="黑体" w:hAnsi="黑体" w:hint="eastAsia"/>
          <w:sz w:val="32"/>
          <w:szCs w:val="32"/>
        </w:rPr>
        <w:t>2016年各</w:t>
      </w:r>
      <w:r w:rsidR="006E6FB6">
        <w:rPr>
          <w:rFonts w:ascii="黑体" w:eastAsia="黑体" w:hAnsi="黑体" w:hint="eastAsia"/>
          <w:sz w:val="32"/>
          <w:szCs w:val="32"/>
        </w:rPr>
        <w:t>培养单位</w:t>
      </w:r>
      <w:r w:rsidRPr="0001524E">
        <w:rPr>
          <w:rFonts w:ascii="黑体" w:eastAsia="黑体" w:hAnsi="黑体" w:hint="eastAsia"/>
          <w:sz w:val="32"/>
          <w:szCs w:val="32"/>
        </w:rPr>
        <w:t>研究生国家奖学金名额分配表</w:t>
      </w:r>
    </w:p>
    <w:p w:rsidR="0001524E" w:rsidRDefault="0001524E" w:rsidP="00323B43"/>
    <w:tbl>
      <w:tblPr>
        <w:tblW w:w="8905" w:type="dxa"/>
        <w:jc w:val="center"/>
        <w:tblInd w:w="384" w:type="dxa"/>
        <w:tblLook w:val="04A0"/>
      </w:tblPr>
      <w:tblGrid>
        <w:gridCol w:w="3183"/>
        <w:gridCol w:w="1344"/>
        <w:gridCol w:w="2063"/>
        <w:gridCol w:w="2315"/>
      </w:tblGrid>
      <w:tr w:rsidR="0047706A" w:rsidRPr="0001524E" w:rsidTr="009616E6">
        <w:trPr>
          <w:trHeight w:val="454"/>
          <w:jc w:val="center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01524E" w:rsidRDefault="0047706A" w:rsidP="0001524E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 w:rsidRPr="0001524E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培养单位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01524E" w:rsidRDefault="0047706A" w:rsidP="0001524E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硕士</w:t>
            </w:r>
            <w:r w:rsidRPr="0001524E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名额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6A" w:rsidRDefault="0047706A" w:rsidP="00C47E77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博士推荐名额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6A" w:rsidRDefault="0047706A" w:rsidP="00C47E77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备注</w:t>
            </w:r>
          </w:p>
        </w:tc>
      </w:tr>
      <w:tr w:rsidR="0047706A" w:rsidRPr="0001524E" w:rsidTr="009616E6">
        <w:trPr>
          <w:trHeight w:val="454"/>
          <w:jc w:val="center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01524E" w:rsidRDefault="0047706A" w:rsidP="0001524E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01524E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机械工程学院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D160A5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18</w:t>
            </w:r>
            <w:r w:rsidR="00D70FFD">
              <w:rPr>
                <w:rFonts w:ascii="仿宋_GB2312" w:eastAsia="仿宋_GB2312" w:hAnsiTheme="minorEastAsia" w:cs="宋体" w:hint="eastAsia"/>
                <w:sz w:val="28"/>
                <w:szCs w:val="28"/>
              </w:rPr>
              <w:t>+4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6A" w:rsidRPr="00C47E77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12</w:t>
            </w:r>
            <w:r w:rsidR="00D70FFD">
              <w:rPr>
                <w:rFonts w:ascii="仿宋_GB2312" w:eastAsia="仿宋_GB2312" w:hAnsiTheme="minorEastAsia" w:cs="宋体" w:hint="eastAsia"/>
                <w:sz w:val="28"/>
                <w:szCs w:val="28"/>
              </w:rPr>
              <w:t>+1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6A" w:rsidRPr="009616E6" w:rsidRDefault="00D70FFD" w:rsidP="00C47E77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9616E6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含工业与装备技术研究院</w:t>
            </w:r>
          </w:p>
        </w:tc>
      </w:tr>
      <w:tr w:rsidR="0047706A" w:rsidRPr="0001524E" w:rsidTr="009616E6">
        <w:trPr>
          <w:trHeight w:val="454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01524E" w:rsidRDefault="0047706A" w:rsidP="0001524E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01524E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电气与自动化工程学院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D160A5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6A" w:rsidRPr="00C47E77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8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6A" w:rsidRPr="009616E6" w:rsidRDefault="0047706A" w:rsidP="00C47E77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47706A" w:rsidRPr="0001524E" w:rsidTr="009616E6">
        <w:trPr>
          <w:trHeight w:val="454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01524E" w:rsidRDefault="0047706A" w:rsidP="0001524E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01524E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D160A5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9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6A" w:rsidRPr="00C47E77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6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6A" w:rsidRPr="009616E6" w:rsidRDefault="0047706A" w:rsidP="00C47E77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47706A" w:rsidRPr="0001524E" w:rsidTr="009616E6">
        <w:trPr>
          <w:trHeight w:val="454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01524E" w:rsidRDefault="0047706A" w:rsidP="0001524E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01524E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计算机与信息学院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D160A5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6A" w:rsidRPr="00C47E77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7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6A" w:rsidRPr="009616E6" w:rsidRDefault="0047706A" w:rsidP="00C47E77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47706A" w:rsidRPr="0001524E" w:rsidTr="009616E6">
        <w:trPr>
          <w:trHeight w:val="454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01524E" w:rsidRDefault="0047706A" w:rsidP="0001524E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01524E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土木与水利工程学院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D160A5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6A" w:rsidRPr="00C47E77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7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6A" w:rsidRPr="009616E6" w:rsidRDefault="0047706A" w:rsidP="00C47E77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47706A" w:rsidRPr="0001524E" w:rsidTr="009616E6">
        <w:trPr>
          <w:trHeight w:val="454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01524E" w:rsidRDefault="0047706A" w:rsidP="0001524E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01524E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化学与化工学院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D160A5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6A" w:rsidRPr="00C47E77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4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6A" w:rsidRPr="009616E6" w:rsidRDefault="0047706A" w:rsidP="00C47E77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47706A" w:rsidRPr="0001524E" w:rsidTr="009616E6">
        <w:trPr>
          <w:trHeight w:val="454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01524E" w:rsidRDefault="0047706A" w:rsidP="0001524E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01524E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马克思主义学院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D160A5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6A" w:rsidRPr="00C47E77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0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6A" w:rsidRPr="009616E6" w:rsidRDefault="0047706A" w:rsidP="00C47E77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47706A" w:rsidRPr="0001524E" w:rsidTr="009616E6">
        <w:trPr>
          <w:trHeight w:val="454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01524E" w:rsidRDefault="0047706A" w:rsidP="0001524E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01524E">
              <w:rPr>
                <w:rFonts w:ascii="仿宋_GB2312" w:eastAsia="仿宋_GB2312" w:hAnsiTheme="minorEastAsia" w:cs="宋体" w:hint="eastAsia"/>
                <w:sz w:val="28"/>
                <w:szCs w:val="28"/>
              </w:rPr>
              <w:t>经济学院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D160A5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6A" w:rsidRPr="00C47E77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0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6A" w:rsidRPr="009616E6" w:rsidRDefault="0047706A" w:rsidP="00C47E77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47706A" w:rsidRPr="0001524E" w:rsidTr="009616E6">
        <w:trPr>
          <w:trHeight w:val="454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01524E" w:rsidRDefault="0047706A" w:rsidP="0001524E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01524E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外国语学院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D160A5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6A" w:rsidRPr="00C47E77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0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6A" w:rsidRPr="009616E6" w:rsidRDefault="0047706A" w:rsidP="00C47E77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47706A" w:rsidRPr="0001524E" w:rsidTr="009616E6">
        <w:trPr>
          <w:trHeight w:val="454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01524E" w:rsidRDefault="0047706A" w:rsidP="0001524E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01524E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管理学院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D160A5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6A" w:rsidRPr="00C47E77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12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6A" w:rsidRPr="009616E6" w:rsidRDefault="0047706A" w:rsidP="00C47E77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47706A" w:rsidRPr="0001524E" w:rsidTr="009616E6">
        <w:trPr>
          <w:trHeight w:val="454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01524E" w:rsidRDefault="0047706A" w:rsidP="0001524E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01524E">
              <w:rPr>
                <w:rFonts w:ascii="仿宋_GB2312" w:eastAsia="仿宋_GB2312" w:hAnsiTheme="minorEastAsia" w:cs="宋体" w:hint="eastAsia"/>
                <w:sz w:val="28"/>
                <w:szCs w:val="28"/>
              </w:rPr>
              <w:t>仪器科学与光电工程学院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D160A5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7</w:t>
            </w:r>
            <w:r w:rsidR="00D70FFD">
              <w:rPr>
                <w:rFonts w:ascii="仿宋_GB2312" w:eastAsia="仿宋_GB2312" w:hAnsiTheme="minorEastAsia" w:cs="宋体" w:hint="eastAsia"/>
                <w:sz w:val="28"/>
                <w:szCs w:val="28"/>
              </w:rPr>
              <w:t>+3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6A" w:rsidRPr="00C47E77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5</w:t>
            </w:r>
            <w:r w:rsidR="00D70FFD">
              <w:rPr>
                <w:rFonts w:ascii="仿宋_GB2312" w:eastAsia="仿宋_GB2312" w:hAnsiTheme="minorEastAsia" w:cs="宋体" w:hint="eastAsia"/>
                <w:sz w:val="28"/>
                <w:szCs w:val="28"/>
              </w:rPr>
              <w:t>+1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6A" w:rsidRPr="009616E6" w:rsidRDefault="00D70FFD" w:rsidP="00C47E77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9616E6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含光电技术研究院</w:t>
            </w:r>
          </w:p>
        </w:tc>
      </w:tr>
      <w:tr w:rsidR="0047706A" w:rsidRPr="0001524E" w:rsidTr="009616E6">
        <w:trPr>
          <w:trHeight w:val="454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01524E" w:rsidRDefault="0047706A" w:rsidP="0001524E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01524E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建筑与艺术学院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D160A5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8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6A" w:rsidRPr="00C47E77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0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6A" w:rsidRPr="009616E6" w:rsidRDefault="0047706A" w:rsidP="00C47E77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47706A" w:rsidRPr="0001524E" w:rsidTr="009616E6">
        <w:trPr>
          <w:trHeight w:val="454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01524E" w:rsidRDefault="0047706A" w:rsidP="0001524E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01524E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资源与环境工程学院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D160A5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9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6A" w:rsidRPr="00C47E77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7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6A" w:rsidRPr="009616E6" w:rsidRDefault="0047706A" w:rsidP="00C47E77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47706A" w:rsidRPr="0001524E" w:rsidTr="009616E6">
        <w:trPr>
          <w:trHeight w:val="454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01524E" w:rsidRDefault="0047706A" w:rsidP="0001524E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01524E">
              <w:rPr>
                <w:rFonts w:ascii="仿宋_GB2312" w:eastAsia="仿宋_GB2312" w:hAnsiTheme="minorEastAsia" w:cs="宋体" w:hint="eastAsia"/>
                <w:sz w:val="28"/>
                <w:szCs w:val="28"/>
              </w:rPr>
              <w:t>食品科学与工程学院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D160A5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8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6A" w:rsidRPr="00C47E77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6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6A" w:rsidRPr="009616E6" w:rsidRDefault="0047706A" w:rsidP="00C47E77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47706A" w:rsidRPr="0001524E" w:rsidTr="009616E6">
        <w:trPr>
          <w:trHeight w:val="454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01524E" w:rsidRDefault="0047706A" w:rsidP="0001524E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01524E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数学学院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D160A5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6A" w:rsidRPr="00C47E77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0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6A" w:rsidRPr="009616E6" w:rsidRDefault="0047706A" w:rsidP="00C47E77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47706A" w:rsidRPr="0001524E" w:rsidTr="009616E6">
        <w:trPr>
          <w:trHeight w:val="454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01524E" w:rsidRDefault="0047706A" w:rsidP="0001524E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01524E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电子科学与应用物理学院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D160A5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6A" w:rsidRPr="00C47E77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6A" w:rsidRPr="009616E6" w:rsidRDefault="0047706A" w:rsidP="00C47E77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47706A" w:rsidRPr="0001524E" w:rsidTr="009616E6">
        <w:trPr>
          <w:trHeight w:val="454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01524E" w:rsidRDefault="0047706A" w:rsidP="0001524E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01524E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汽车与交通工程学院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D160A5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10</w:t>
            </w:r>
            <w:r w:rsidR="00D70FFD">
              <w:rPr>
                <w:rFonts w:ascii="仿宋_GB2312" w:eastAsia="仿宋_GB2312" w:hAnsiTheme="minorEastAsia" w:cs="宋体" w:hint="eastAsia"/>
                <w:sz w:val="28"/>
                <w:szCs w:val="28"/>
              </w:rPr>
              <w:t>+2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6A" w:rsidRPr="00C47E77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1</w:t>
            </w:r>
            <w:r w:rsidR="00D70FFD">
              <w:rPr>
                <w:rFonts w:ascii="仿宋_GB2312" w:eastAsia="仿宋_GB2312" w:hAnsiTheme="minorEastAsia" w:cs="宋体" w:hint="eastAsia"/>
                <w:sz w:val="28"/>
                <w:szCs w:val="28"/>
              </w:rPr>
              <w:t>+0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6A" w:rsidRPr="009616E6" w:rsidRDefault="00D70FFD" w:rsidP="00C47E77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9616E6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含汽车</w:t>
            </w:r>
            <w:proofErr w:type="gramEnd"/>
            <w:r w:rsidRPr="009616E6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工程技术研究院</w:t>
            </w:r>
          </w:p>
        </w:tc>
      </w:tr>
      <w:tr w:rsidR="0047706A" w:rsidRPr="0001524E" w:rsidTr="009616E6">
        <w:trPr>
          <w:trHeight w:val="454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01524E" w:rsidRDefault="0047706A" w:rsidP="0001524E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01524E">
              <w:rPr>
                <w:rFonts w:ascii="仿宋_GB2312" w:eastAsia="仿宋_GB2312" w:hAnsiTheme="minorEastAsia" w:cs="宋体" w:hint="eastAsia"/>
                <w:sz w:val="28"/>
                <w:szCs w:val="28"/>
              </w:rPr>
              <w:t>生物与医学工程学院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D160A5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6A" w:rsidRPr="00C47E77" w:rsidRDefault="0047706A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0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6A" w:rsidRPr="009616E6" w:rsidRDefault="0047706A" w:rsidP="00C47E77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</w:tr>
      <w:tr w:rsidR="0047706A" w:rsidRPr="0001524E" w:rsidTr="009616E6">
        <w:trPr>
          <w:trHeight w:val="454"/>
          <w:jc w:val="center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01524E" w:rsidRDefault="0047706A" w:rsidP="0001524E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01524E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宣城校区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D160A5" w:rsidRDefault="00D70FFD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6A" w:rsidRPr="00C47E77" w:rsidRDefault="00D70FFD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0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6A" w:rsidRPr="009616E6" w:rsidRDefault="0047706A" w:rsidP="00C47E77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</w:tr>
      <w:tr w:rsidR="0047706A" w:rsidRPr="0001524E" w:rsidTr="009616E6">
        <w:trPr>
          <w:trHeight w:val="454"/>
          <w:jc w:val="center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01524E" w:rsidRDefault="0047706A" w:rsidP="0001524E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01524E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合计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A" w:rsidRPr="00D160A5" w:rsidRDefault="00D70FFD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174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6A" w:rsidRPr="00C47E77" w:rsidRDefault="00D70FFD" w:rsidP="00D70FFD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78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6A" w:rsidRPr="009616E6" w:rsidRDefault="0047706A" w:rsidP="00B039A7">
            <w:pPr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</w:tr>
    </w:tbl>
    <w:p w:rsidR="0001524E" w:rsidRDefault="00180B72" w:rsidP="005617EB">
      <w:pPr>
        <w:spacing w:after="0"/>
        <w:ind w:leftChars="-100" w:left="-220" w:rightChars="-100" w:right="-220"/>
      </w:pPr>
      <w:r>
        <w:rPr>
          <w:rFonts w:hint="eastAsia"/>
        </w:rPr>
        <w:t>备注：</w:t>
      </w:r>
      <w:r w:rsidR="005617EB">
        <w:rPr>
          <w:rFonts w:hint="eastAsia"/>
        </w:rPr>
        <w:t>1.</w:t>
      </w:r>
      <w:r>
        <w:rPr>
          <w:rFonts w:hint="eastAsia"/>
        </w:rPr>
        <w:t>各研究生培养单位实际推荐的博士研究生数可以少于所下达的</w:t>
      </w:r>
      <w:r w:rsidRPr="00180B72">
        <w:rPr>
          <w:rFonts w:hint="eastAsia"/>
        </w:rPr>
        <w:t>博士推荐名额</w:t>
      </w:r>
      <w:r>
        <w:rPr>
          <w:rFonts w:hint="eastAsia"/>
        </w:rPr>
        <w:t>数</w:t>
      </w:r>
      <w:r w:rsidR="005617EB">
        <w:rPr>
          <w:rFonts w:hint="eastAsia"/>
        </w:rPr>
        <w:t>；</w:t>
      </w:r>
    </w:p>
    <w:p w:rsidR="005617EB" w:rsidRDefault="005617EB" w:rsidP="005617EB">
      <w:pPr>
        <w:spacing w:after="0"/>
        <w:ind w:leftChars="-100" w:left="-220" w:rightChars="-100" w:right="-220"/>
      </w:pPr>
      <w:r>
        <w:rPr>
          <w:rFonts w:hint="eastAsia"/>
        </w:rPr>
        <w:t xml:space="preserve">          2.</w:t>
      </w:r>
      <w:r>
        <w:rPr>
          <w:rFonts w:hint="eastAsia"/>
        </w:rPr>
        <w:t>各研究生培养单位所分配名额中含智能</w:t>
      </w:r>
      <w:r w:rsidR="00D70FFD">
        <w:rPr>
          <w:rFonts w:hint="eastAsia"/>
        </w:rPr>
        <w:t>制造技术</w:t>
      </w:r>
      <w:r>
        <w:rPr>
          <w:rFonts w:hint="eastAsia"/>
        </w:rPr>
        <w:t>研究院</w:t>
      </w:r>
      <w:r w:rsidR="00D70FFD">
        <w:rPr>
          <w:rFonts w:hint="eastAsia"/>
        </w:rPr>
        <w:t>和</w:t>
      </w:r>
      <w:r w:rsidR="004117CE">
        <w:rPr>
          <w:rFonts w:hint="eastAsia"/>
        </w:rPr>
        <w:t>所</w:t>
      </w:r>
      <w:r w:rsidR="00D70FFD">
        <w:rPr>
          <w:rFonts w:hint="eastAsia"/>
        </w:rPr>
        <w:t>属科研机构</w:t>
      </w:r>
      <w:r>
        <w:rPr>
          <w:rFonts w:hint="eastAsia"/>
        </w:rPr>
        <w:t>。</w:t>
      </w:r>
    </w:p>
    <w:sectPr w:rsidR="005617E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535" w:rsidRDefault="00586535" w:rsidP="0001524E">
      <w:pPr>
        <w:spacing w:after="0"/>
      </w:pPr>
      <w:r>
        <w:separator/>
      </w:r>
    </w:p>
  </w:endnote>
  <w:endnote w:type="continuationSeparator" w:id="0">
    <w:p w:rsidR="00586535" w:rsidRDefault="00586535" w:rsidP="000152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535" w:rsidRDefault="00586535" w:rsidP="0001524E">
      <w:pPr>
        <w:spacing w:after="0"/>
      </w:pPr>
      <w:r>
        <w:separator/>
      </w:r>
    </w:p>
  </w:footnote>
  <w:footnote w:type="continuationSeparator" w:id="0">
    <w:p w:rsidR="00586535" w:rsidRDefault="00586535" w:rsidP="0001524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524E"/>
    <w:rsid w:val="00001820"/>
    <w:rsid w:val="000033D3"/>
    <w:rsid w:val="0001524E"/>
    <w:rsid w:val="00033BAC"/>
    <w:rsid w:val="00037B3E"/>
    <w:rsid w:val="000564B0"/>
    <w:rsid w:val="00061FC5"/>
    <w:rsid w:val="0007424A"/>
    <w:rsid w:val="0007424C"/>
    <w:rsid w:val="00093C21"/>
    <w:rsid w:val="000B1BDB"/>
    <w:rsid w:val="000B2C7F"/>
    <w:rsid w:val="001146D3"/>
    <w:rsid w:val="001248D6"/>
    <w:rsid w:val="00142BCB"/>
    <w:rsid w:val="0017631F"/>
    <w:rsid w:val="00180B72"/>
    <w:rsid w:val="00193066"/>
    <w:rsid w:val="00196E50"/>
    <w:rsid w:val="001E013F"/>
    <w:rsid w:val="00220B94"/>
    <w:rsid w:val="00225366"/>
    <w:rsid w:val="00231672"/>
    <w:rsid w:val="002439A1"/>
    <w:rsid w:val="00270874"/>
    <w:rsid w:val="00281973"/>
    <w:rsid w:val="002A30A7"/>
    <w:rsid w:val="002A676D"/>
    <w:rsid w:val="002B5D19"/>
    <w:rsid w:val="002C1E7D"/>
    <w:rsid w:val="002D55C8"/>
    <w:rsid w:val="002E2119"/>
    <w:rsid w:val="002F32A4"/>
    <w:rsid w:val="002F3651"/>
    <w:rsid w:val="0030305A"/>
    <w:rsid w:val="003132FD"/>
    <w:rsid w:val="003172C1"/>
    <w:rsid w:val="00323B43"/>
    <w:rsid w:val="003557C2"/>
    <w:rsid w:val="003749EB"/>
    <w:rsid w:val="003A4EE8"/>
    <w:rsid w:val="003A6444"/>
    <w:rsid w:val="003B5BE3"/>
    <w:rsid w:val="003D2E29"/>
    <w:rsid w:val="003D37D8"/>
    <w:rsid w:val="003D3BB9"/>
    <w:rsid w:val="004117CE"/>
    <w:rsid w:val="00432A44"/>
    <w:rsid w:val="00434584"/>
    <w:rsid w:val="004358AB"/>
    <w:rsid w:val="00446C32"/>
    <w:rsid w:val="00457E39"/>
    <w:rsid w:val="004610C5"/>
    <w:rsid w:val="0047706A"/>
    <w:rsid w:val="004827D3"/>
    <w:rsid w:val="004A3C16"/>
    <w:rsid w:val="004B0F29"/>
    <w:rsid w:val="004B2A27"/>
    <w:rsid w:val="004D5CD8"/>
    <w:rsid w:val="004E3A5C"/>
    <w:rsid w:val="004E3BDF"/>
    <w:rsid w:val="004E4249"/>
    <w:rsid w:val="005129B4"/>
    <w:rsid w:val="00545260"/>
    <w:rsid w:val="00555E43"/>
    <w:rsid w:val="005617EB"/>
    <w:rsid w:val="005629E1"/>
    <w:rsid w:val="005639C1"/>
    <w:rsid w:val="005769E6"/>
    <w:rsid w:val="00586535"/>
    <w:rsid w:val="00591BDB"/>
    <w:rsid w:val="00592F22"/>
    <w:rsid w:val="0059418C"/>
    <w:rsid w:val="005A0DDA"/>
    <w:rsid w:val="005B318D"/>
    <w:rsid w:val="005B42BD"/>
    <w:rsid w:val="005B56EA"/>
    <w:rsid w:val="005D1ACF"/>
    <w:rsid w:val="005E7FED"/>
    <w:rsid w:val="005F5E09"/>
    <w:rsid w:val="00612F25"/>
    <w:rsid w:val="00640F0C"/>
    <w:rsid w:val="006674AE"/>
    <w:rsid w:val="0069374B"/>
    <w:rsid w:val="006C0E53"/>
    <w:rsid w:val="006D3BA7"/>
    <w:rsid w:val="006D78CB"/>
    <w:rsid w:val="006D7E66"/>
    <w:rsid w:val="006E5659"/>
    <w:rsid w:val="006E6FB6"/>
    <w:rsid w:val="006F68D6"/>
    <w:rsid w:val="00717B6E"/>
    <w:rsid w:val="0072722F"/>
    <w:rsid w:val="0074363D"/>
    <w:rsid w:val="0075435B"/>
    <w:rsid w:val="00760A97"/>
    <w:rsid w:val="007725E2"/>
    <w:rsid w:val="00773A54"/>
    <w:rsid w:val="007846F8"/>
    <w:rsid w:val="007A1861"/>
    <w:rsid w:val="007A5C32"/>
    <w:rsid w:val="007D2085"/>
    <w:rsid w:val="007D699F"/>
    <w:rsid w:val="007F0F02"/>
    <w:rsid w:val="0080174C"/>
    <w:rsid w:val="00820CF7"/>
    <w:rsid w:val="00824EFA"/>
    <w:rsid w:val="00836778"/>
    <w:rsid w:val="00873BD4"/>
    <w:rsid w:val="008834FB"/>
    <w:rsid w:val="00887B48"/>
    <w:rsid w:val="008B4BD6"/>
    <w:rsid w:val="008B7726"/>
    <w:rsid w:val="008C2CC6"/>
    <w:rsid w:val="008C5B94"/>
    <w:rsid w:val="008E5D99"/>
    <w:rsid w:val="008E7F5C"/>
    <w:rsid w:val="00914905"/>
    <w:rsid w:val="0092689F"/>
    <w:rsid w:val="00931C04"/>
    <w:rsid w:val="009459EB"/>
    <w:rsid w:val="009515DA"/>
    <w:rsid w:val="009575DF"/>
    <w:rsid w:val="009616E6"/>
    <w:rsid w:val="00970C03"/>
    <w:rsid w:val="009964C7"/>
    <w:rsid w:val="009B5EFE"/>
    <w:rsid w:val="009B66BC"/>
    <w:rsid w:val="009C3B7B"/>
    <w:rsid w:val="009C6B43"/>
    <w:rsid w:val="009D2DD0"/>
    <w:rsid w:val="009F4787"/>
    <w:rsid w:val="00A04CD3"/>
    <w:rsid w:val="00A405FF"/>
    <w:rsid w:val="00A44389"/>
    <w:rsid w:val="00A472E6"/>
    <w:rsid w:val="00A77D0D"/>
    <w:rsid w:val="00A95433"/>
    <w:rsid w:val="00AA61C1"/>
    <w:rsid w:val="00AC031A"/>
    <w:rsid w:val="00AC5A1F"/>
    <w:rsid w:val="00AF46F3"/>
    <w:rsid w:val="00B039A7"/>
    <w:rsid w:val="00B04992"/>
    <w:rsid w:val="00B455E5"/>
    <w:rsid w:val="00B8006B"/>
    <w:rsid w:val="00B8035B"/>
    <w:rsid w:val="00BC6E09"/>
    <w:rsid w:val="00BD10AF"/>
    <w:rsid w:val="00BE33FF"/>
    <w:rsid w:val="00C2562F"/>
    <w:rsid w:val="00C31062"/>
    <w:rsid w:val="00C47563"/>
    <w:rsid w:val="00C47E77"/>
    <w:rsid w:val="00C65804"/>
    <w:rsid w:val="00C83BBA"/>
    <w:rsid w:val="00C879B0"/>
    <w:rsid w:val="00CA1085"/>
    <w:rsid w:val="00CB33EE"/>
    <w:rsid w:val="00CC5554"/>
    <w:rsid w:val="00CD40B9"/>
    <w:rsid w:val="00CE17B1"/>
    <w:rsid w:val="00CE2105"/>
    <w:rsid w:val="00CE6858"/>
    <w:rsid w:val="00D160A5"/>
    <w:rsid w:val="00D25A8C"/>
    <w:rsid w:val="00D266C0"/>
    <w:rsid w:val="00D30855"/>
    <w:rsid w:val="00D43122"/>
    <w:rsid w:val="00D44B05"/>
    <w:rsid w:val="00D640B1"/>
    <w:rsid w:val="00D70FFD"/>
    <w:rsid w:val="00D74868"/>
    <w:rsid w:val="00D84658"/>
    <w:rsid w:val="00D94C48"/>
    <w:rsid w:val="00DD3634"/>
    <w:rsid w:val="00DD6556"/>
    <w:rsid w:val="00DE4F56"/>
    <w:rsid w:val="00E01A52"/>
    <w:rsid w:val="00E07535"/>
    <w:rsid w:val="00E1177B"/>
    <w:rsid w:val="00E14452"/>
    <w:rsid w:val="00E36B76"/>
    <w:rsid w:val="00E40ADE"/>
    <w:rsid w:val="00E558E4"/>
    <w:rsid w:val="00E564FC"/>
    <w:rsid w:val="00E662BC"/>
    <w:rsid w:val="00E728AB"/>
    <w:rsid w:val="00E746FF"/>
    <w:rsid w:val="00E8435E"/>
    <w:rsid w:val="00E9334E"/>
    <w:rsid w:val="00EB5B71"/>
    <w:rsid w:val="00EC7F92"/>
    <w:rsid w:val="00ED1BA6"/>
    <w:rsid w:val="00EE39F1"/>
    <w:rsid w:val="00EE4B30"/>
    <w:rsid w:val="00EF5759"/>
    <w:rsid w:val="00F00BB7"/>
    <w:rsid w:val="00F2709C"/>
    <w:rsid w:val="00F33901"/>
    <w:rsid w:val="00F35E5C"/>
    <w:rsid w:val="00F52EA0"/>
    <w:rsid w:val="00F605B8"/>
    <w:rsid w:val="00F61ED5"/>
    <w:rsid w:val="00F66F76"/>
    <w:rsid w:val="00F978CB"/>
    <w:rsid w:val="00FA166B"/>
    <w:rsid w:val="00FA7FCE"/>
    <w:rsid w:val="00FB6B64"/>
    <w:rsid w:val="00FB7F3D"/>
    <w:rsid w:val="00FD0EC8"/>
    <w:rsid w:val="00FE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52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52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52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24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ZJW</dc:creator>
  <cp:keywords/>
  <dc:description/>
  <cp:lastModifiedBy>ZJW</cp:lastModifiedBy>
  <cp:revision>11</cp:revision>
  <dcterms:created xsi:type="dcterms:W3CDTF">2016-09-02T02:53:00Z</dcterms:created>
  <dcterms:modified xsi:type="dcterms:W3CDTF">2016-09-22T02:48:00Z</dcterms:modified>
</cp:coreProperties>
</file>